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EC" w:rsidRDefault="003D0BC2">
      <w:pPr>
        <w:rPr>
          <w:rFonts w:ascii="Felix Titling" w:hAnsi="Felix Titling"/>
        </w:rPr>
      </w:pPr>
      <w:r w:rsidRPr="003D0BC2">
        <w:rPr>
          <w:rFonts w:ascii="Felix Titling" w:hAnsi="Felix Titling"/>
        </w:rPr>
        <w:t xml:space="preserve">Unit Two: </w:t>
      </w:r>
      <w:r>
        <w:rPr>
          <w:rFonts w:ascii="Felix Titling" w:hAnsi="Felix Titling"/>
        </w:rPr>
        <w:t>the big bang</w:t>
      </w:r>
    </w:p>
    <w:p w:rsidR="003D0BC2" w:rsidRDefault="003D0BC2">
      <w:pPr>
        <w:rPr>
          <w:rFonts w:ascii="Times New Roman" w:hAnsi="Times New Roman" w:cs="Times New Roman"/>
        </w:rPr>
      </w:pPr>
      <w:r w:rsidRPr="003D0BC2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Read all the articles on the scientist. Create a timeline of the information they provided on the Universe. Include the birth and death of each scientist and the major discovery(s) they made. </w:t>
      </w:r>
      <w:bookmarkStart w:id="0" w:name="_GoBack"/>
      <w:bookmarkEnd w:id="0"/>
    </w:p>
    <w:p w:rsidR="003D0BC2" w:rsidRDefault="003D0BC2">
      <w:pPr>
        <w:rPr>
          <w:rFonts w:ascii="Times New Roman" w:hAnsi="Times New Roman" w:cs="Times New Roman"/>
        </w:rPr>
      </w:pPr>
    </w:p>
    <w:p w:rsidR="003D0BC2" w:rsidRPr="003D0BC2" w:rsidRDefault="003D0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3971925</wp:posOffset>
                </wp:positionV>
                <wp:extent cx="9667875" cy="3810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78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B9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4.75pt;margin-top:312.75pt;width:761.25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v9wEAAFEEAAAOAAAAZHJzL2Uyb0RvYy54bWysVNuO0zAQfUfiHyy/06SL6Jaq6Qp1WV4Q&#10;VLvAu9eXxMI3jU2T/j1jJ025LBJCvIx8mTNzzvEk25vBGnKUELV3DV0uakqk415o1zb086e7F2tK&#10;YmJOMOOdbOhJRnqze/5s24eNvPKdN0ICwSIubvrQ0C6lsKmqyDtpWVz4IB1eKg+WJdxCWwlgPVa3&#10;prqq61XVexABPJcx4unteEl3pb5SkqePSkWZiGkockslQomPOVa7Ldu0wEKn+USD/QMLy7TDpnOp&#10;W5YY+Qb6t1JWc/DRq7Tg3lZeKc1l0YBqlvUvah46FmTRgubEMNsU/19Z/uF4AKIFvh0ljll8oocE&#10;TLddIm8AfE/23jm00QNZZrf6EDcI2rsDTLsYDpClDwosUUaHL7lYPkF5ZChen2av5ZAIx8PXq9X1&#10;+voVJRzvXq6XdXmLaiyTwQFieie9JXnR0DixmumMLdjxfUxIBIFnQAYbl2P0Ros7bUzZ5JGSewPk&#10;yHAY0lDkIO6nrE4y8dYJkk4BrUigmWuNHMckMW2evsMquWOVzRntKKt0MnJkcy8VmoyyR9ZlvC9c&#10;xNczF+MwM0MUsp5BdXHzj6ApN8NkGfm/Bc7ZpaN3aQZa7Tw81fVimxrzz6pHrVn2oxenMhzFDpzb&#10;8jrTN5Y/jB/3BX75E+y+AwAA//8DAFBLAwQUAAYACAAAACEAqjN4NeAAAAANAQAADwAAAGRycy9k&#10;b3ducmV2LnhtbEyPQU/DMAyF70j8h8hI3La0Ha2gazqhSTtyYAxx9ZosrWicqsm2ll+Pd4Kb7ff0&#10;/L1qM7leXMwYOk8K0mUCwlDjdUdWweFjt3gGESKSxt6TUTCbAJv6/q7CUvsrvZvLPlrBIRRKVNDG&#10;OJRShqY1DsPSD4ZYO/nRYeR1tFKPeOVw18ssSQrpsCP+0OJgtq1pvvdnp+ATfVfg4W1O8q/G2mw3&#10;E/5slXp8mF7XIKKZ4p8ZbviMDjUzHf2ZdBC9gkWavOTsVVBkOQ83y1O64n5HPq3SHGRdyf8t6l8A&#10;AAD//wMAUEsBAi0AFAAGAAgAAAAhALaDOJL+AAAA4QEAABMAAAAAAAAAAAAAAAAAAAAAAFtDb250&#10;ZW50X1R5cGVzXS54bWxQSwECLQAUAAYACAAAACEAOP0h/9YAAACUAQAACwAAAAAAAAAAAAAAAAAv&#10;AQAAX3JlbHMvLnJlbHNQSwECLQAUAAYACAAAACEAhWJML/cBAABRBAAADgAAAAAAAAAAAAAAAAAu&#10;AgAAZHJzL2Uyb0RvYy54bWxQSwECLQAUAAYACAAAACEAqjN4NeAAAAANAQAADwAAAAAAAAAAAAAA&#10;AABRBAAAZHJzL2Rvd25yZXYueG1sUEsFBgAAAAAEAAQA8wAAAF4FAAAAAA==&#10;" strokecolor="black [3213]" strokeweight=".5pt">
                <v:stroke startarrow="block" endarrow="block" joinstyle="miter"/>
                <w10:wrap anchory="page"/>
              </v:shape>
            </w:pict>
          </mc:Fallback>
        </mc:AlternateContent>
      </w:r>
    </w:p>
    <w:sectPr w:rsidR="003D0BC2" w:rsidRPr="003D0BC2" w:rsidSect="003D0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2"/>
    <w:rsid w:val="003D0BC2"/>
    <w:rsid w:val="009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2DFE"/>
  <w15:chartTrackingRefBased/>
  <w15:docId w15:val="{13FCAFDC-4FE6-4B77-9F68-8C27FCB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2019-09-09T16:16:00Z</dcterms:created>
  <dcterms:modified xsi:type="dcterms:W3CDTF">2019-09-09T16:20:00Z</dcterms:modified>
</cp:coreProperties>
</file>