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591" w:rsidRDefault="004C79CB" w:rsidP="004C79CB">
      <w:pPr>
        <w:jc w:val="center"/>
        <w:rPr>
          <w:rFonts w:ascii="Felix Titling" w:hAnsi="Felix Titling"/>
          <w:sz w:val="48"/>
          <w:szCs w:val="48"/>
        </w:rPr>
      </w:pPr>
      <w:r>
        <w:rPr>
          <w:rFonts w:ascii="Felix Titling" w:hAnsi="Felix Titling"/>
          <w:sz w:val="48"/>
          <w:szCs w:val="48"/>
        </w:rPr>
        <w:t xml:space="preserve">Unit two: culture and </w:t>
      </w:r>
      <w:r w:rsidR="005E10FF">
        <w:rPr>
          <w:rFonts w:ascii="Felix Titling" w:hAnsi="Felix Titling"/>
          <w:sz w:val="48"/>
          <w:szCs w:val="48"/>
        </w:rPr>
        <w:t>values</w:t>
      </w:r>
    </w:p>
    <w:p w:rsidR="005E10FF" w:rsidRDefault="005E10FF" w:rsidP="004C79C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AC52B2" wp14:editId="56ED6435">
            <wp:extent cx="2943225" cy="2878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813" cy="2880927"/>
                    </a:xfrm>
                    <a:prstGeom prst="rect">
                      <a:avLst/>
                    </a:prstGeom>
                    <a:noFill/>
                    <a:ln>
                      <a:noFill/>
                    </a:ln>
                  </pic:spPr>
                </pic:pic>
              </a:graphicData>
            </a:graphic>
          </wp:inline>
        </w:drawing>
      </w:r>
    </w:p>
    <w:p w:rsidR="005E10FF" w:rsidRPr="005E10FF" w:rsidRDefault="005E10FF" w:rsidP="005E10FF">
      <w:pPr>
        <w:rPr>
          <w:rFonts w:ascii="Times New Roman" w:hAnsi="Times New Roman" w:cs="Times New Roman"/>
          <w:b/>
          <w:sz w:val="24"/>
          <w:szCs w:val="24"/>
        </w:rPr>
      </w:pPr>
      <w:r>
        <w:rPr>
          <w:rFonts w:ascii="Times New Roman" w:hAnsi="Times New Roman" w:cs="Times New Roman"/>
          <w:b/>
          <w:sz w:val="24"/>
          <w:szCs w:val="24"/>
        </w:rPr>
        <w:t>Define and Describe:</w:t>
      </w:r>
    </w:p>
    <w:tbl>
      <w:tblPr>
        <w:tblStyle w:val="TableGrid"/>
        <w:tblW w:w="0" w:type="auto"/>
        <w:tblLook w:val="04A0" w:firstRow="1" w:lastRow="0" w:firstColumn="1" w:lastColumn="0" w:noHBand="0" w:noVBand="1"/>
      </w:tblPr>
      <w:tblGrid>
        <w:gridCol w:w="4675"/>
        <w:gridCol w:w="4675"/>
      </w:tblGrid>
      <w:tr w:rsidR="005E10FF" w:rsidTr="005E10FF">
        <w:tc>
          <w:tcPr>
            <w:tcW w:w="4675" w:type="dxa"/>
          </w:tcPr>
          <w:p w:rsidR="005E10FF" w:rsidRDefault="005E10FF" w:rsidP="005E10FF">
            <w:pPr>
              <w:jc w:val="center"/>
              <w:rPr>
                <w:rFonts w:ascii="Times New Roman" w:hAnsi="Times New Roman" w:cs="Times New Roman"/>
                <w:sz w:val="24"/>
                <w:szCs w:val="24"/>
              </w:rPr>
            </w:pPr>
          </w:p>
          <w:p w:rsidR="005E10FF" w:rsidRDefault="005E10FF" w:rsidP="005E10FF">
            <w:pPr>
              <w:jc w:val="center"/>
              <w:rPr>
                <w:rFonts w:ascii="Times New Roman" w:hAnsi="Times New Roman" w:cs="Times New Roman"/>
                <w:sz w:val="24"/>
                <w:szCs w:val="24"/>
              </w:rPr>
            </w:pPr>
            <w:r>
              <w:rPr>
                <w:rFonts w:ascii="Times New Roman" w:hAnsi="Times New Roman" w:cs="Times New Roman"/>
                <w:sz w:val="24"/>
                <w:szCs w:val="24"/>
              </w:rPr>
              <w:t>Culture</w:t>
            </w:r>
          </w:p>
          <w:p w:rsidR="005E10FF" w:rsidRDefault="005E10FF" w:rsidP="005E10FF">
            <w:pPr>
              <w:jc w:val="center"/>
              <w:rPr>
                <w:rFonts w:ascii="Times New Roman" w:hAnsi="Times New Roman" w:cs="Times New Roman"/>
                <w:sz w:val="24"/>
                <w:szCs w:val="24"/>
              </w:rPr>
            </w:pPr>
          </w:p>
        </w:tc>
        <w:tc>
          <w:tcPr>
            <w:tcW w:w="4675" w:type="dxa"/>
          </w:tcPr>
          <w:p w:rsidR="005E10FF" w:rsidRDefault="005E10FF" w:rsidP="005E10FF">
            <w:pPr>
              <w:rPr>
                <w:rFonts w:ascii="Times New Roman" w:hAnsi="Times New Roman" w:cs="Times New Roman"/>
                <w:sz w:val="24"/>
                <w:szCs w:val="24"/>
              </w:rPr>
            </w:pPr>
          </w:p>
        </w:tc>
      </w:tr>
      <w:tr w:rsidR="005E10FF" w:rsidTr="005E10FF">
        <w:tc>
          <w:tcPr>
            <w:tcW w:w="4675" w:type="dxa"/>
          </w:tcPr>
          <w:p w:rsidR="005E10FF" w:rsidRDefault="005E10FF" w:rsidP="005E10FF">
            <w:pPr>
              <w:jc w:val="center"/>
              <w:rPr>
                <w:rFonts w:ascii="Times New Roman" w:hAnsi="Times New Roman" w:cs="Times New Roman"/>
                <w:sz w:val="24"/>
                <w:szCs w:val="24"/>
              </w:rPr>
            </w:pPr>
          </w:p>
          <w:p w:rsidR="005E10FF" w:rsidRDefault="005E10FF" w:rsidP="005E10FF">
            <w:pPr>
              <w:jc w:val="center"/>
              <w:rPr>
                <w:rFonts w:ascii="Times New Roman" w:hAnsi="Times New Roman" w:cs="Times New Roman"/>
                <w:sz w:val="24"/>
                <w:szCs w:val="24"/>
              </w:rPr>
            </w:pPr>
            <w:r>
              <w:rPr>
                <w:rFonts w:ascii="Times New Roman" w:hAnsi="Times New Roman" w:cs="Times New Roman"/>
                <w:sz w:val="24"/>
                <w:szCs w:val="24"/>
              </w:rPr>
              <w:t>Material Culture</w:t>
            </w:r>
          </w:p>
          <w:p w:rsidR="005E10FF" w:rsidRDefault="005E10FF" w:rsidP="005E10FF">
            <w:pPr>
              <w:jc w:val="center"/>
              <w:rPr>
                <w:rFonts w:ascii="Times New Roman" w:hAnsi="Times New Roman" w:cs="Times New Roman"/>
                <w:sz w:val="24"/>
                <w:szCs w:val="24"/>
              </w:rPr>
            </w:pPr>
          </w:p>
        </w:tc>
        <w:tc>
          <w:tcPr>
            <w:tcW w:w="4675" w:type="dxa"/>
          </w:tcPr>
          <w:p w:rsidR="005E10FF" w:rsidRDefault="005E10FF" w:rsidP="005E10FF">
            <w:pPr>
              <w:rPr>
                <w:rFonts w:ascii="Times New Roman" w:hAnsi="Times New Roman" w:cs="Times New Roman"/>
                <w:sz w:val="24"/>
                <w:szCs w:val="24"/>
              </w:rPr>
            </w:pPr>
          </w:p>
        </w:tc>
      </w:tr>
      <w:tr w:rsidR="005E10FF" w:rsidTr="005E10FF">
        <w:tc>
          <w:tcPr>
            <w:tcW w:w="4675" w:type="dxa"/>
          </w:tcPr>
          <w:p w:rsidR="005E10FF" w:rsidRDefault="005E10FF" w:rsidP="005E10FF">
            <w:pPr>
              <w:jc w:val="center"/>
              <w:rPr>
                <w:rFonts w:ascii="Times New Roman" w:hAnsi="Times New Roman" w:cs="Times New Roman"/>
                <w:sz w:val="24"/>
                <w:szCs w:val="24"/>
              </w:rPr>
            </w:pPr>
          </w:p>
          <w:p w:rsidR="005E10FF" w:rsidRDefault="005E10FF" w:rsidP="005E10FF">
            <w:pPr>
              <w:jc w:val="center"/>
              <w:rPr>
                <w:rFonts w:ascii="Times New Roman" w:hAnsi="Times New Roman" w:cs="Times New Roman"/>
                <w:sz w:val="24"/>
                <w:szCs w:val="24"/>
              </w:rPr>
            </w:pPr>
            <w:r>
              <w:rPr>
                <w:rFonts w:ascii="Times New Roman" w:hAnsi="Times New Roman" w:cs="Times New Roman"/>
                <w:sz w:val="24"/>
                <w:szCs w:val="24"/>
              </w:rPr>
              <w:t>Non-Material Culture</w:t>
            </w:r>
          </w:p>
          <w:p w:rsidR="005E10FF" w:rsidRDefault="005E10FF" w:rsidP="005E10FF">
            <w:pPr>
              <w:jc w:val="center"/>
              <w:rPr>
                <w:rFonts w:ascii="Times New Roman" w:hAnsi="Times New Roman" w:cs="Times New Roman"/>
                <w:sz w:val="24"/>
                <w:szCs w:val="24"/>
              </w:rPr>
            </w:pPr>
          </w:p>
        </w:tc>
        <w:tc>
          <w:tcPr>
            <w:tcW w:w="4675" w:type="dxa"/>
          </w:tcPr>
          <w:p w:rsidR="005E10FF" w:rsidRDefault="005E10FF" w:rsidP="005E10FF">
            <w:pPr>
              <w:rPr>
                <w:rFonts w:ascii="Times New Roman" w:hAnsi="Times New Roman" w:cs="Times New Roman"/>
                <w:sz w:val="24"/>
                <w:szCs w:val="24"/>
              </w:rPr>
            </w:pPr>
          </w:p>
        </w:tc>
      </w:tr>
    </w:tbl>
    <w:p w:rsidR="005E10FF" w:rsidRDefault="005E10FF" w:rsidP="005E10FF">
      <w:pPr>
        <w:rPr>
          <w:rFonts w:ascii="Times New Roman" w:hAnsi="Times New Roman" w:cs="Times New Roman"/>
          <w:sz w:val="24"/>
          <w:szCs w:val="24"/>
        </w:rPr>
      </w:pPr>
    </w:p>
    <w:p w:rsidR="00540A17" w:rsidRDefault="00540A17" w:rsidP="005E10FF">
      <w:pPr>
        <w:jc w:val="center"/>
        <w:rPr>
          <w:rFonts w:ascii="Times New Roman" w:hAnsi="Times New Roman" w:cs="Times New Roman"/>
          <w:b/>
          <w:sz w:val="24"/>
          <w:szCs w:val="24"/>
        </w:rPr>
      </w:pPr>
    </w:p>
    <w:p w:rsidR="00540A17" w:rsidRPr="00540A17" w:rsidRDefault="005E10FF" w:rsidP="00540A17">
      <w:pPr>
        <w:jc w:val="center"/>
        <w:rPr>
          <w:rFonts w:ascii="Times New Roman" w:hAnsi="Times New Roman" w:cs="Times New Roman"/>
          <w:b/>
          <w:sz w:val="24"/>
          <w:szCs w:val="24"/>
        </w:rPr>
      </w:pPr>
      <w:r>
        <w:rPr>
          <w:rFonts w:ascii="Times New Roman" w:hAnsi="Times New Roman" w:cs="Times New Roman"/>
          <w:b/>
          <w:sz w:val="24"/>
          <w:szCs w:val="24"/>
        </w:rPr>
        <w:t>Provide 5 examples of material culture and 5 examples of non-material cultu</w:t>
      </w:r>
      <w:r w:rsidR="00540A17">
        <w:rPr>
          <w:rFonts w:ascii="Times New Roman" w:hAnsi="Times New Roman" w:cs="Times New Roman"/>
          <w:b/>
          <w:sz w:val="24"/>
          <w:szCs w:val="24"/>
        </w:rPr>
        <w:t>re</w:t>
      </w:r>
      <w:r w:rsidRPr="005E10FF">
        <w:rPr>
          <w:rFonts w:ascii="Times New Roman" w:hAnsi="Times New Roman" w:cs="Times New Roman"/>
          <w:i/>
          <w:sz w:val="24"/>
          <w:szCs w:val="24"/>
        </w:rPr>
        <w:t xml:space="preserve"> </w:t>
      </w:r>
    </w:p>
    <w:p w:rsidR="00540A17" w:rsidRDefault="005E10FF" w:rsidP="00540A17">
      <w:pPr>
        <w:jc w:val="center"/>
        <w:rPr>
          <w:rFonts w:ascii="Times New Roman" w:hAnsi="Times New Roman" w:cs="Times New Roman"/>
          <w:i/>
          <w:sz w:val="24"/>
          <w:szCs w:val="24"/>
        </w:rPr>
      </w:pPr>
      <w:r w:rsidRPr="005E10FF">
        <w:rPr>
          <w:rFonts w:ascii="Times New Roman" w:hAnsi="Times New Roman" w:cs="Times New Roman"/>
          <w:i/>
          <w:sz w:val="24"/>
          <w:szCs w:val="24"/>
        </w:rPr>
        <w:t>Material                                                      Non-Material</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540A17" w:rsidTr="00540A17">
        <w:tc>
          <w:tcPr>
            <w:tcW w:w="4675" w:type="dxa"/>
          </w:tcPr>
          <w:p w:rsidR="00540A17" w:rsidRDefault="00540A17" w:rsidP="00540A17">
            <w:pPr>
              <w:jc w:val="center"/>
              <w:rPr>
                <w:rFonts w:ascii="Times New Roman" w:hAnsi="Times New Roman" w:cs="Times New Roman"/>
                <w:sz w:val="24"/>
                <w:szCs w:val="24"/>
              </w:rPr>
            </w:pPr>
          </w:p>
          <w:p w:rsidR="00540A17" w:rsidRDefault="00540A17" w:rsidP="00540A17">
            <w:pPr>
              <w:jc w:val="center"/>
              <w:rPr>
                <w:rFonts w:ascii="Times New Roman" w:hAnsi="Times New Roman" w:cs="Times New Roman"/>
                <w:sz w:val="24"/>
                <w:szCs w:val="24"/>
              </w:rPr>
            </w:pPr>
          </w:p>
          <w:p w:rsidR="00540A17" w:rsidRDefault="00540A17" w:rsidP="00540A17">
            <w:pPr>
              <w:jc w:val="center"/>
              <w:rPr>
                <w:rFonts w:ascii="Times New Roman" w:hAnsi="Times New Roman" w:cs="Times New Roman"/>
                <w:sz w:val="24"/>
                <w:szCs w:val="24"/>
              </w:rPr>
            </w:pPr>
          </w:p>
          <w:p w:rsidR="00540A17" w:rsidRDefault="00540A17" w:rsidP="00540A17">
            <w:pPr>
              <w:jc w:val="center"/>
              <w:rPr>
                <w:rFonts w:ascii="Times New Roman" w:hAnsi="Times New Roman" w:cs="Times New Roman"/>
                <w:sz w:val="24"/>
                <w:szCs w:val="24"/>
              </w:rPr>
            </w:pPr>
          </w:p>
          <w:p w:rsidR="00540A17" w:rsidRDefault="00540A17" w:rsidP="00540A17">
            <w:pPr>
              <w:jc w:val="center"/>
              <w:rPr>
                <w:rFonts w:ascii="Times New Roman" w:hAnsi="Times New Roman" w:cs="Times New Roman"/>
                <w:sz w:val="24"/>
                <w:szCs w:val="24"/>
              </w:rPr>
            </w:pPr>
          </w:p>
          <w:p w:rsidR="00540A17" w:rsidRDefault="00540A17" w:rsidP="00540A17">
            <w:pPr>
              <w:rPr>
                <w:rFonts w:ascii="Times New Roman" w:hAnsi="Times New Roman" w:cs="Times New Roman"/>
                <w:sz w:val="24"/>
                <w:szCs w:val="24"/>
              </w:rPr>
            </w:pPr>
          </w:p>
          <w:p w:rsidR="00540A17" w:rsidRDefault="00540A17" w:rsidP="00540A17">
            <w:pPr>
              <w:jc w:val="center"/>
              <w:rPr>
                <w:rFonts w:ascii="Times New Roman" w:hAnsi="Times New Roman" w:cs="Times New Roman"/>
                <w:sz w:val="24"/>
                <w:szCs w:val="24"/>
              </w:rPr>
            </w:pPr>
          </w:p>
          <w:p w:rsidR="00540A17" w:rsidRDefault="00540A17" w:rsidP="00540A17">
            <w:pPr>
              <w:jc w:val="center"/>
              <w:rPr>
                <w:rFonts w:ascii="Times New Roman" w:hAnsi="Times New Roman" w:cs="Times New Roman"/>
                <w:sz w:val="24"/>
                <w:szCs w:val="24"/>
              </w:rPr>
            </w:pPr>
          </w:p>
          <w:p w:rsidR="00540A17" w:rsidRDefault="00540A17" w:rsidP="00540A17">
            <w:pPr>
              <w:rPr>
                <w:rFonts w:ascii="Times New Roman" w:hAnsi="Times New Roman" w:cs="Times New Roman"/>
                <w:sz w:val="24"/>
                <w:szCs w:val="24"/>
              </w:rPr>
            </w:pPr>
          </w:p>
        </w:tc>
        <w:tc>
          <w:tcPr>
            <w:tcW w:w="4675" w:type="dxa"/>
          </w:tcPr>
          <w:p w:rsidR="00540A17" w:rsidRDefault="00540A17" w:rsidP="00540A17">
            <w:pPr>
              <w:jc w:val="center"/>
              <w:rPr>
                <w:rFonts w:ascii="Times New Roman" w:hAnsi="Times New Roman" w:cs="Times New Roman"/>
                <w:sz w:val="24"/>
                <w:szCs w:val="24"/>
              </w:rPr>
            </w:pPr>
          </w:p>
        </w:tc>
      </w:tr>
    </w:tbl>
    <w:p w:rsidR="00540A17" w:rsidRPr="00540A17" w:rsidRDefault="00540A17" w:rsidP="00540A17">
      <w:pPr>
        <w:jc w:val="center"/>
        <w:rPr>
          <w:rFonts w:ascii="Felix Titling" w:hAnsi="Felix Titling" w:cs="Times New Roman"/>
          <w:sz w:val="36"/>
          <w:szCs w:val="36"/>
        </w:rPr>
      </w:pPr>
      <w:r w:rsidRPr="00540A17">
        <w:rPr>
          <w:rFonts w:ascii="Felix Titling" w:hAnsi="Felix Titling" w:cs="Times New Roman"/>
          <w:sz w:val="36"/>
          <w:szCs w:val="36"/>
        </w:rPr>
        <w:lastRenderedPageBreak/>
        <w:t>Culture and You</w:t>
      </w:r>
    </w:p>
    <w:p w:rsidR="005E10FF" w:rsidRDefault="008D6751" w:rsidP="005E10FF">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1336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497" cy="1209655"/>
                    </a:xfrm>
                    <a:prstGeom prst="rect">
                      <a:avLst/>
                    </a:prstGeom>
                    <a:noFill/>
                    <a:ln>
                      <a:noFill/>
                    </a:ln>
                  </pic:spPr>
                </pic:pic>
              </a:graphicData>
            </a:graphic>
          </wp:inline>
        </w:drawing>
      </w:r>
      <w:r>
        <w:rPr>
          <w:rFonts w:ascii="Times New Roman" w:hAnsi="Times New Roman" w:cs="Times New Roman"/>
          <w:b/>
          <w:noProof/>
          <w:sz w:val="24"/>
          <w:szCs w:val="24"/>
        </w:rPr>
        <w:drawing>
          <wp:inline distT="0" distB="0" distL="0" distR="0" wp14:anchorId="4D4DE64F" wp14:editId="408933F9">
            <wp:extent cx="2019300" cy="144004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1822" cy="1456108"/>
                    </a:xfrm>
                    <a:prstGeom prst="rect">
                      <a:avLst/>
                    </a:prstGeom>
                    <a:noFill/>
                    <a:ln>
                      <a:noFill/>
                    </a:ln>
                  </pic:spPr>
                </pic:pic>
              </a:graphicData>
            </a:graphic>
          </wp:inline>
        </w:drawing>
      </w:r>
      <w:r>
        <w:rPr>
          <w:rFonts w:ascii="Times New Roman" w:hAnsi="Times New Roman" w:cs="Times New Roman"/>
          <w:b/>
          <w:noProof/>
          <w:sz w:val="24"/>
          <w:szCs w:val="24"/>
        </w:rPr>
        <w:drawing>
          <wp:inline distT="0" distB="0" distL="0" distR="0" wp14:anchorId="69C5526B" wp14:editId="51F7C7E9">
            <wp:extent cx="1628775" cy="174884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357" cy="1767725"/>
                    </a:xfrm>
                    <a:prstGeom prst="rect">
                      <a:avLst/>
                    </a:prstGeom>
                    <a:noFill/>
                    <a:ln>
                      <a:noFill/>
                    </a:ln>
                  </pic:spPr>
                </pic:pic>
              </a:graphicData>
            </a:graphic>
          </wp:inline>
        </w:drawing>
      </w:r>
    </w:p>
    <w:p w:rsidR="005E10FF" w:rsidRDefault="005E10FF" w:rsidP="005E10FF">
      <w:pPr>
        <w:rPr>
          <w:rFonts w:ascii="Times New Roman" w:hAnsi="Times New Roman" w:cs="Times New Roman"/>
          <w:b/>
          <w:sz w:val="24"/>
          <w:szCs w:val="24"/>
        </w:rPr>
      </w:pPr>
    </w:p>
    <w:p w:rsidR="005E10FF" w:rsidRDefault="00540A17" w:rsidP="005E10FF">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41BCB56" wp14:editId="49547EB4">
            <wp:extent cx="1946451" cy="14579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1933" cy="1462067"/>
                    </a:xfrm>
                    <a:prstGeom prst="rect">
                      <a:avLst/>
                    </a:prstGeom>
                    <a:noFill/>
                    <a:ln>
                      <a:noFill/>
                    </a:ln>
                  </pic:spPr>
                </pic:pic>
              </a:graphicData>
            </a:graphic>
          </wp:inline>
        </w:drawing>
      </w:r>
      <w:r>
        <w:rPr>
          <w:rFonts w:ascii="Times New Roman" w:hAnsi="Times New Roman" w:cs="Times New Roman"/>
          <w:b/>
          <w:noProof/>
          <w:sz w:val="24"/>
          <w:szCs w:val="24"/>
        </w:rPr>
        <w:drawing>
          <wp:inline distT="0" distB="0" distL="0" distR="0" wp14:anchorId="1D68FA5E" wp14:editId="5F59A9C9">
            <wp:extent cx="1694234" cy="16287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6847" cy="1631287"/>
                    </a:xfrm>
                    <a:prstGeom prst="rect">
                      <a:avLst/>
                    </a:prstGeom>
                    <a:noFill/>
                    <a:ln>
                      <a:noFill/>
                    </a:ln>
                  </pic:spPr>
                </pic:pic>
              </a:graphicData>
            </a:graphic>
          </wp:inline>
        </w:drawing>
      </w:r>
      <w:r>
        <w:rPr>
          <w:rFonts w:ascii="Times New Roman" w:hAnsi="Times New Roman" w:cs="Times New Roman"/>
          <w:b/>
          <w:noProof/>
          <w:sz w:val="24"/>
          <w:szCs w:val="24"/>
        </w:rPr>
        <w:drawing>
          <wp:inline distT="0" distB="0" distL="0" distR="0" wp14:anchorId="4030C795" wp14:editId="2A656962">
            <wp:extent cx="2123742" cy="1490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365" cy="1503414"/>
                    </a:xfrm>
                    <a:prstGeom prst="rect">
                      <a:avLst/>
                    </a:prstGeom>
                    <a:noFill/>
                    <a:ln>
                      <a:noFill/>
                    </a:ln>
                  </pic:spPr>
                </pic:pic>
              </a:graphicData>
            </a:graphic>
          </wp:inline>
        </w:drawing>
      </w:r>
    </w:p>
    <w:p w:rsidR="005E10FF" w:rsidRDefault="005E10FF" w:rsidP="005E10FF">
      <w:pPr>
        <w:rPr>
          <w:rFonts w:ascii="Times New Roman" w:hAnsi="Times New Roman" w:cs="Times New Roman"/>
          <w:b/>
          <w:sz w:val="24"/>
          <w:szCs w:val="24"/>
        </w:rPr>
      </w:pPr>
    </w:p>
    <w:p w:rsidR="008D6751" w:rsidRDefault="008D6751" w:rsidP="005E10FF">
      <w:pPr>
        <w:rPr>
          <w:rFonts w:ascii="Times New Roman" w:hAnsi="Times New Roman" w:cs="Times New Roman"/>
          <w:b/>
          <w:sz w:val="24"/>
          <w:szCs w:val="24"/>
        </w:rPr>
      </w:pPr>
    </w:p>
    <w:p w:rsidR="005E10FF" w:rsidRDefault="005E10FF" w:rsidP="005E10FF">
      <w:pPr>
        <w:rPr>
          <w:rFonts w:ascii="Times New Roman" w:hAnsi="Times New Roman" w:cs="Times New Roman"/>
          <w:b/>
          <w:sz w:val="24"/>
          <w:szCs w:val="24"/>
        </w:rPr>
      </w:pPr>
      <w:r>
        <w:rPr>
          <w:rFonts w:ascii="Times New Roman" w:hAnsi="Times New Roman" w:cs="Times New Roman"/>
          <w:b/>
          <w:sz w:val="24"/>
          <w:szCs w:val="24"/>
        </w:rPr>
        <w:t>List 5 material or non-material culture items that are important to you/your family</w:t>
      </w:r>
      <w:r w:rsidR="008D6751">
        <w:rPr>
          <w:rFonts w:ascii="Times New Roman" w:hAnsi="Times New Roman" w:cs="Times New Roman"/>
          <w:b/>
          <w:sz w:val="24"/>
          <w:szCs w:val="24"/>
        </w:rPr>
        <w:t xml:space="preserve"> and explain their significance: </w:t>
      </w:r>
    </w:p>
    <w:p w:rsidR="008D6751" w:rsidRPr="003463F8" w:rsidRDefault="008D6751" w:rsidP="005E10FF">
      <w:pPr>
        <w:rPr>
          <w:rFonts w:ascii="Times New Roman" w:hAnsi="Times New Roman" w:cs="Times New Roman"/>
          <w:i/>
          <w:sz w:val="24"/>
          <w:szCs w:val="24"/>
        </w:rPr>
      </w:pPr>
      <w:r>
        <w:rPr>
          <w:rFonts w:ascii="Times New Roman" w:hAnsi="Times New Roman" w:cs="Times New Roman"/>
          <w:i/>
          <w:sz w:val="24"/>
          <w:szCs w:val="24"/>
        </w:rPr>
        <w:t xml:space="preserve">Example: </w:t>
      </w:r>
      <w:r w:rsidR="003463F8">
        <w:rPr>
          <w:rFonts w:ascii="Times New Roman" w:hAnsi="Times New Roman" w:cs="Times New Roman"/>
          <w:i/>
          <w:sz w:val="24"/>
          <w:szCs w:val="24"/>
        </w:rPr>
        <w:t xml:space="preserve">Everyone in my family has an iPhone because we think Apple products are better and                we like having the newest technology. </w:t>
      </w:r>
    </w:p>
    <w:p w:rsidR="005E10FF" w:rsidRDefault="005E10FF" w:rsidP="008B7212">
      <w:pPr>
        <w:pStyle w:val="ListParagraph"/>
        <w:numPr>
          <w:ilvl w:val="0"/>
          <w:numId w:val="8"/>
        </w:numPr>
        <w:spacing w:line="720" w:lineRule="auto"/>
        <w:rPr>
          <w:rFonts w:ascii="Times New Roman" w:hAnsi="Times New Roman" w:cs="Times New Roman"/>
          <w:sz w:val="24"/>
          <w:szCs w:val="24"/>
        </w:rPr>
      </w:pPr>
    </w:p>
    <w:p w:rsidR="008B7212" w:rsidRDefault="008B7212" w:rsidP="008B7212">
      <w:pPr>
        <w:pStyle w:val="ListParagraph"/>
        <w:numPr>
          <w:ilvl w:val="0"/>
          <w:numId w:val="8"/>
        </w:numPr>
        <w:spacing w:line="720" w:lineRule="auto"/>
        <w:rPr>
          <w:rFonts w:ascii="Times New Roman" w:hAnsi="Times New Roman" w:cs="Times New Roman"/>
          <w:sz w:val="24"/>
          <w:szCs w:val="24"/>
        </w:rPr>
      </w:pPr>
    </w:p>
    <w:p w:rsidR="008B7212" w:rsidRDefault="008B7212" w:rsidP="008B7212">
      <w:pPr>
        <w:pStyle w:val="ListParagraph"/>
        <w:numPr>
          <w:ilvl w:val="0"/>
          <w:numId w:val="8"/>
        </w:numPr>
        <w:spacing w:line="720" w:lineRule="auto"/>
        <w:rPr>
          <w:rFonts w:ascii="Times New Roman" w:hAnsi="Times New Roman" w:cs="Times New Roman"/>
          <w:sz w:val="24"/>
          <w:szCs w:val="24"/>
        </w:rPr>
      </w:pPr>
    </w:p>
    <w:p w:rsidR="008B7212" w:rsidRDefault="008B7212" w:rsidP="008B7212">
      <w:pPr>
        <w:pStyle w:val="ListParagraph"/>
        <w:numPr>
          <w:ilvl w:val="0"/>
          <w:numId w:val="8"/>
        </w:numPr>
        <w:spacing w:line="720" w:lineRule="auto"/>
        <w:rPr>
          <w:rFonts w:ascii="Times New Roman" w:hAnsi="Times New Roman" w:cs="Times New Roman"/>
          <w:sz w:val="24"/>
          <w:szCs w:val="24"/>
        </w:rPr>
      </w:pPr>
    </w:p>
    <w:p w:rsidR="003463F8" w:rsidRPr="008B7212" w:rsidRDefault="003463F8" w:rsidP="003463F8">
      <w:pPr>
        <w:pStyle w:val="ListParagraph"/>
        <w:numPr>
          <w:ilvl w:val="0"/>
          <w:numId w:val="8"/>
        </w:numPr>
        <w:spacing w:line="720" w:lineRule="auto"/>
        <w:rPr>
          <w:rFonts w:ascii="Times New Roman" w:hAnsi="Times New Roman" w:cs="Times New Roman"/>
          <w:sz w:val="24"/>
          <w:szCs w:val="24"/>
        </w:rPr>
      </w:pPr>
    </w:p>
    <w:p w:rsidR="005E10FF" w:rsidRPr="003463F8" w:rsidRDefault="005E10FF" w:rsidP="003463F8">
      <w:pPr>
        <w:jc w:val="center"/>
        <w:rPr>
          <w:rFonts w:ascii="Felix Titling" w:hAnsi="Felix Titling" w:cs="Times New Roman"/>
          <w:sz w:val="36"/>
          <w:szCs w:val="36"/>
        </w:rPr>
      </w:pPr>
      <w:r w:rsidRPr="003463F8">
        <w:rPr>
          <w:rFonts w:ascii="Felix Titling" w:hAnsi="Felix Titling" w:cs="Times New Roman"/>
          <w:sz w:val="36"/>
          <w:szCs w:val="36"/>
        </w:rPr>
        <w:lastRenderedPageBreak/>
        <w:t>Investigate the elements of culture</w:t>
      </w:r>
    </w:p>
    <w:p w:rsidR="003463F8" w:rsidRDefault="003463F8" w:rsidP="003463F8">
      <w:pPr>
        <w:jc w:val="center"/>
        <w:rPr>
          <w:rFonts w:ascii="Felix Titling" w:hAnsi="Felix Titling" w:cs="Times New Roman"/>
          <w:sz w:val="24"/>
          <w:szCs w:val="24"/>
        </w:rPr>
      </w:pPr>
      <w:r>
        <w:rPr>
          <w:rFonts w:ascii="Felix Titling" w:hAnsi="Felix Titling" w:cs="Times New Roman"/>
          <w:noProof/>
          <w:sz w:val="24"/>
          <w:szCs w:val="24"/>
        </w:rPr>
        <w:drawing>
          <wp:inline distT="0" distB="0" distL="0" distR="0" wp14:anchorId="27A85BA7" wp14:editId="00D0CC72">
            <wp:extent cx="1762125" cy="1174750"/>
            <wp:effectExtent l="0" t="0" r="952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547" cy="1175031"/>
                    </a:xfrm>
                    <a:prstGeom prst="rect">
                      <a:avLst/>
                    </a:prstGeom>
                    <a:noFill/>
                    <a:ln>
                      <a:noFill/>
                    </a:ln>
                  </pic:spPr>
                </pic:pic>
              </a:graphicData>
            </a:graphic>
          </wp:inline>
        </w:drawing>
      </w:r>
      <w:r>
        <w:rPr>
          <w:rFonts w:ascii="Felix Titling" w:hAnsi="Felix Titling" w:cs="Times New Roman"/>
          <w:noProof/>
          <w:sz w:val="24"/>
          <w:szCs w:val="24"/>
        </w:rPr>
        <w:drawing>
          <wp:inline distT="0" distB="0" distL="0" distR="0">
            <wp:extent cx="1152525" cy="1152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Pr>
          <w:rFonts w:ascii="Felix Titling" w:hAnsi="Felix Titling" w:cs="Times New Roman"/>
          <w:noProof/>
          <w:sz w:val="24"/>
          <w:szCs w:val="24"/>
        </w:rPr>
        <w:drawing>
          <wp:inline distT="0" distB="0" distL="0" distR="0">
            <wp:extent cx="1905580" cy="1200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1973" cy="1216773"/>
                    </a:xfrm>
                    <a:prstGeom prst="rect">
                      <a:avLst/>
                    </a:prstGeom>
                    <a:noFill/>
                    <a:ln>
                      <a:noFill/>
                    </a:ln>
                  </pic:spPr>
                </pic:pic>
              </a:graphicData>
            </a:graphic>
          </wp:inline>
        </w:drawing>
      </w:r>
    </w:p>
    <w:p w:rsidR="003463F8" w:rsidRDefault="003463F8" w:rsidP="003463F8">
      <w:pPr>
        <w:jc w:val="center"/>
        <w:rPr>
          <w:rFonts w:ascii="Felix Titling" w:hAnsi="Felix Titling" w:cs="Times New Roman"/>
          <w:sz w:val="24"/>
          <w:szCs w:val="24"/>
        </w:rPr>
      </w:pPr>
    </w:p>
    <w:p w:rsidR="003463F8" w:rsidRDefault="003463F8" w:rsidP="003463F8">
      <w:pPr>
        <w:jc w:val="center"/>
        <w:rPr>
          <w:rFonts w:ascii="Felix Titling" w:hAnsi="Felix Titling" w:cs="Times New Roman"/>
          <w:sz w:val="24"/>
          <w:szCs w:val="24"/>
        </w:rPr>
      </w:pPr>
    </w:p>
    <w:p w:rsidR="000E7E2A" w:rsidRPr="00CA16E7" w:rsidRDefault="003463F8" w:rsidP="000E7E2A">
      <w:pPr>
        <w:jc w:val="center"/>
        <w:rPr>
          <w:rFonts w:ascii="Times New Roman" w:hAnsi="Times New Roman" w:cs="Times New Roman"/>
          <w:sz w:val="24"/>
          <w:szCs w:val="24"/>
        </w:rPr>
      </w:pPr>
      <w:r w:rsidRPr="00CA16E7">
        <w:rPr>
          <w:rFonts w:ascii="Times New Roman" w:hAnsi="Times New Roman" w:cs="Times New Roman"/>
          <w:b/>
          <w:sz w:val="24"/>
          <w:szCs w:val="24"/>
        </w:rPr>
        <w:t xml:space="preserve">Culture is both learned and shared. Specific examples of the material and non-material elements of culture vary form society to society, but </w:t>
      </w:r>
      <w:r w:rsidRPr="00CA16E7">
        <w:rPr>
          <w:rFonts w:ascii="Times New Roman" w:hAnsi="Times New Roman" w:cs="Times New Roman"/>
          <w:b/>
          <w:sz w:val="24"/>
          <w:szCs w:val="24"/>
          <w:u w:val="single"/>
        </w:rPr>
        <w:t>all cultures have certain basic components</w:t>
      </w:r>
      <w:r w:rsidRPr="00CA16E7">
        <w:rPr>
          <w:rFonts w:ascii="Times New Roman" w:hAnsi="Times New Roman" w:cs="Times New Roman"/>
          <w:b/>
          <w:sz w:val="24"/>
          <w:szCs w:val="24"/>
        </w:rPr>
        <w:t xml:space="preserve"> such as technology, symbols, language, values, and norms.</w:t>
      </w:r>
      <w:r w:rsidRPr="00CA16E7">
        <w:rPr>
          <w:rFonts w:ascii="Times New Roman" w:hAnsi="Times New Roman" w:cs="Times New Roman"/>
          <w:sz w:val="24"/>
          <w:szCs w:val="24"/>
        </w:rPr>
        <w:t xml:space="preserve"> </w:t>
      </w:r>
    </w:p>
    <w:p w:rsidR="000E7E2A" w:rsidRPr="000E7E2A" w:rsidRDefault="000E7E2A" w:rsidP="000E7E2A">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3463F8" w:rsidTr="003463F8">
        <w:tc>
          <w:tcPr>
            <w:tcW w:w="2337" w:type="dxa"/>
          </w:tcPr>
          <w:p w:rsidR="003463F8" w:rsidRPr="003463F8" w:rsidRDefault="003463F8" w:rsidP="003463F8">
            <w:pPr>
              <w:jc w:val="center"/>
              <w:rPr>
                <w:rFonts w:ascii="Times New Roman" w:hAnsi="Times New Roman" w:cs="Times New Roman"/>
                <w:sz w:val="24"/>
                <w:szCs w:val="24"/>
              </w:rPr>
            </w:pPr>
          </w:p>
        </w:tc>
        <w:tc>
          <w:tcPr>
            <w:tcW w:w="2337" w:type="dxa"/>
          </w:tcPr>
          <w:p w:rsidR="003463F8" w:rsidRPr="003463F8" w:rsidRDefault="003463F8" w:rsidP="003463F8">
            <w:pPr>
              <w:jc w:val="center"/>
              <w:rPr>
                <w:rFonts w:ascii="Times New Roman" w:hAnsi="Times New Roman" w:cs="Times New Roman"/>
                <w:sz w:val="24"/>
                <w:szCs w:val="24"/>
              </w:rPr>
            </w:pPr>
            <w:r>
              <w:rPr>
                <w:rFonts w:ascii="Times New Roman" w:hAnsi="Times New Roman" w:cs="Times New Roman"/>
                <w:sz w:val="24"/>
                <w:szCs w:val="24"/>
              </w:rPr>
              <w:t>Define</w:t>
            </w:r>
          </w:p>
        </w:tc>
        <w:tc>
          <w:tcPr>
            <w:tcW w:w="2338" w:type="dxa"/>
          </w:tcPr>
          <w:p w:rsidR="003463F8" w:rsidRPr="003463F8" w:rsidRDefault="003463F8" w:rsidP="003463F8">
            <w:pPr>
              <w:jc w:val="center"/>
              <w:rPr>
                <w:rFonts w:ascii="Times New Roman" w:hAnsi="Times New Roman" w:cs="Times New Roman"/>
                <w:sz w:val="24"/>
                <w:szCs w:val="24"/>
              </w:rPr>
            </w:pPr>
            <w:r>
              <w:rPr>
                <w:rFonts w:ascii="Times New Roman" w:hAnsi="Times New Roman" w:cs="Times New Roman"/>
                <w:sz w:val="24"/>
                <w:szCs w:val="24"/>
              </w:rPr>
              <w:t>Example</w:t>
            </w:r>
          </w:p>
        </w:tc>
        <w:tc>
          <w:tcPr>
            <w:tcW w:w="2338" w:type="dxa"/>
          </w:tcPr>
          <w:p w:rsidR="003463F8" w:rsidRPr="003463F8" w:rsidRDefault="003463F8" w:rsidP="003463F8">
            <w:pPr>
              <w:jc w:val="center"/>
              <w:rPr>
                <w:rFonts w:ascii="Times New Roman" w:hAnsi="Times New Roman" w:cs="Times New Roman"/>
                <w:sz w:val="24"/>
                <w:szCs w:val="24"/>
              </w:rPr>
            </w:pPr>
            <w:r>
              <w:rPr>
                <w:rFonts w:ascii="Times New Roman" w:hAnsi="Times New Roman" w:cs="Times New Roman"/>
                <w:sz w:val="24"/>
                <w:szCs w:val="24"/>
              </w:rPr>
              <w:t>Draw a Picture</w:t>
            </w:r>
          </w:p>
        </w:tc>
      </w:tr>
      <w:tr w:rsidR="003463F8" w:rsidTr="003463F8">
        <w:tc>
          <w:tcPr>
            <w:tcW w:w="2337" w:type="dxa"/>
          </w:tcPr>
          <w:p w:rsidR="003463F8" w:rsidRDefault="003463F8" w:rsidP="003463F8">
            <w:pPr>
              <w:jc w:val="center"/>
              <w:rPr>
                <w:rFonts w:ascii="Times New Roman" w:hAnsi="Times New Roman" w:cs="Times New Roman"/>
                <w:sz w:val="24"/>
                <w:szCs w:val="24"/>
              </w:rPr>
            </w:pPr>
          </w:p>
          <w:p w:rsidR="003463F8" w:rsidRDefault="003463F8" w:rsidP="003463F8">
            <w:pPr>
              <w:jc w:val="center"/>
              <w:rPr>
                <w:rFonts w:ascii="Times New Roman" w:hAnsi="Times New Roman" w:cs="Times New Roman"/>
                <w:sz w:val="24"/>
                <w:szCs w:val="24"/>
              </w:rPr>
            </w:pPr>
          </w:p>
          <w:p w:rsidR="003463F8" w:rsidRDefault="003463F8" w:rsidP="003463F8">
            <w:pPr>
              <w:jc w:val="center"/>
              <w:rPr>
                <w:rFonts w:ascii="Times New Roman" w:hAnsi="Times New Roman" w:cs="Times New Roman"/>
                <w:sz w:val="24"/>
                <w:szCs w:val="24"/>
              </w:rPr>
            </w:pPr>
            <w:r>
              <w:rPr>
                <w:rFonts w:ascii="Times New Roman" w:hAnsi="Times New Roman" w:cs="Times New Roman"/>
                <w:sz w:val="24"/>
                <w:szCs w:val="24"/>
              </w:rPr>
              <w:t xml:space="preserve">Technology </w:t>
            </w:r>
          </w:p>
          <w:p w:rsidR="003463F8" w:rsidRDefault="003463F8" w:rsidP="003463F8">
            <w:pPr>
              <w:jc w:val="center"/>
              <w:rPr>
                <w:rFonts w:ascii="Times New Roman" w:hAnsi="Times New Roman" w:cs="Times New Roman"/>
                <w:sz w:val="24"/>
                <w:szCs w:val="24"/>
              </w:rPr>
            </w:pPr>
          </w:p>
          <w:p w:rsidR="003463F8" w:rsidRPr="003463F8" w:rsidRDefault="003463F8" w:rsidP="003463F8">
            <w:pPr>
              <w:jc w:val="center"/>
              <w:rPr>
                <w:rFonts w:ascii="Times New Roman" w:hAnsi="Times New Roman" w:cs="Times New Roman"/>
                <w:sz w:val="24"/>
                <w:szCs w:val="24"/>
              </w:rPr>
            </w:pPr>
          </w:p>
        </w:tc>
        <w:tc>
          <w:tcPr>
            <w:tcW w:w="2337" w:type="dxa"/>
          </w:tcPr>
          <w:p w:rsidR="003463F8" w:rsidRPr="003463F8" w:rsidRDefault="003463F8" w:rsidP="003463F8">
            <w:pPr>
              <w:jc w:val="center"/>
              <w:rPr>
                <w:rFonts w:ascii="Times New Roman" w:hAnsi="Times New Roman" w:cs="Times New Roman"/>
                <w:sz w:val="24"/>
                <w:szCs w:val="24"/>
              </w:rPr>
            </w:pPr>
          </w:p>
        </w:tc>
        <w:tc>
          <w:tcPr>
            <w:tcW w:w="2338" w:type="dxa"/>
          </w:tcPr>
          <w:p w:rsidR="003463F8" w:rsidRPr="003463F8" w:rsidRDefault="003463F8" w:rsidP="003463F8">
            <w:pPr>
              <w:jc w:val="center"/>
              <w:rPr>
                <w:rFonts w:ascii="Times New Roman" w:hAnsi="Times New Roman" w:cs="Times New Roman"/>
                <w:sz w:val="24"/>
                <w:szCs w:val="24"/>
              </w:rPr>
            </w:pPr>
          </w:p>
        </w:tc>
        <w:tc>
          <w:tcPr>
            <w:tcW w:w="2338" w:type="dxa"/>
          </w:tcPr>
          <w:p w:rsidR="003463F8" w:rsidRPr="003463F8" w:rsidRDefault="003463F8" w:rsidP="003463F8">
            <w:pPr>
              <w:jc w:val="center"/>
              <w:rPr>
                <w:rFonts w:ascii="Times New Roman" w:hAnsi="Times New Roman" w:cs="Times New Roman"/>
                <w:sz w:val="24"/>
                <w:szCs w:val="24"/>
              </w:rPr>
            </w:pPr>
          </w:p>
        </w:tc>
      </w:tr>
      <w:tr w:rsidR="003463F8" w:rsidTr="003463F8">
        <w:tc>
          <w:tcPr>
            <w:tcW w:w="2337" w:type="dxa"/>
          </w:tcPr>
          <w:p w:rsidR="003463F8" w:rsidRDefault="003463F8" w:rsidP="003463F8">
            <w:pPr>
              <w:jc w:val="center"/>
              <w:rPr>
                <w:rFonts w:ascii="Times New Roman" w:hAnsi="Times New Roman" w:cs="Times New Roman"/>
                <w:sz w:val="24"/>
                <w:szCs w:val="24"/>
              </w:rPr>
            </w:pPr>
          </w:p>
          <w:p w:rsidR="003463F8" w:rsidRDefault="003463F8" w:rsidP="003463F8">
            <w:pPr>
              <w:jc w:val="center"/>
              <w:rPr>
                <w:rFonts w:ascii="Times New Roman" w:hAnsi="Times New Roman" w:cs="Times New Roman"/>
                <w:sz w:val="24"/>
                <w:szCs w:val="24"/>
              </w:rPr>
            </w:pPr>
          </w:p>
          <w:p w:rsidR="003463F8" w:rsidRDefault="003463F8" w:rsidP="003463F8">
            <w:pPr>
              <w:jc w:val="center"/>
              <w:rPr>
                <w:rFonts w:ascii="Times New Roman" w:hAnsi="Times New Roman" w:cs="Times New Roman"/>
                <w:sz w:val="24"/>
                <w:szCs w:val="24"/>
              </w:rPr>
            </w:pPr>
            <w:r>
              <w:rPr>
                <w:rFonts w:ascii="Times New Roman" w:hAnsi="Times New Roman" w:cs="Times New Roman"/>
                <w:sz w:val="24"/>
                <w:szCs w:val="24"/>
              </w:rPr>
              <w:t xml:space="preserve">Symbols </w:t>
            </w:r>
          </w:p>
          <w:p w:rsidR="003463F8" w:rsidRDefault="003463F8" w:rsidP="003463F8">
            <w:pPr>
              <w:jc w:val="center"/>
              <w:rPr>
                <w:rFonts w:ascii="Times New Roman" w:hAnsi="Times New Roman" w:cs="Times New Roman"/>
                <w:sz w:val="24"/>
                <w:szCs w:val="24"/>
              </w:rPr>
            </w:pPr>
          </w:p>
          <w:p w:rsidR="003463F8" w:rsidRPr="003463F8" w:rsidRDefault="003463F8" w:rsidP="003463F8">
            <w:pPr>
              <w:jc w:val="center"/>
              <w:rPr>
                <w:rFonts w:ascii="Times New Roman" w:hAnsi="Times New Roman" w:cs="Times New Roman"/>
                <w:sz w:val="24"/>
                <w:szCs w:val="24"/>
              </w:rPr>
            </w:pPr>
          </w:p>
        </w:tc>
        <w:tc>
          <w:tcPr>
            <w:tcW w:w="2337" w:type="dxa"/>
          </w:tcPr>
          <w:p w:rsidR="003463F8" w:rsidRPr="003463F8" w:rsidRDefault="003463F8" w:rsidP="003463F8">
            <w:pPr>
              <w:jc w:val="center"/>
              <w:rPr>
                <w:rFonts w:ascii="Times New Roman" w:hAnsi="Times New Roman" w:cs="Times New Roman"/>
                <w:sz w:val="24"/>
                <w:szCs w:val="24"/>
              </w:rPr>
            </w:pPr>
          </w:p>
        </w:tc>
        <w:tc>
          <w:tcPr>
            <w:tcW w:w="2338" w:type="dxa"/>
          </w:tcPr>
          <w:p w:rsidR="003463F8" w:rsidRPr="003463F8" w:rsidRDefault="003463F8" w:rsidP="003463F8">
            <w:pPr>
              <w:jc w:val="center"/>
              <w:rPr>
                <w:rFonts w:ascii="Times New Roman" w:hAnsi="Times New Roman" w:cs="Times New Roman"/>
                <w:sz w:val="24"/>
                <w:szCs w:val="24"/>
              </w:rPr>
            </w:pPr>
          </w:p>
        </w:tc>
        <w:tc>
          <w:tcPr>
            <w:tcW w:w="2338" w:type="dxa"/>
          </w:tcPr>
          <w:p w:rsidR="003463F8" w:rsidRPr="003463F8" w:rsidRDefault="003463F8" w:rsidP="003463F8">
            <w:pPr>
              <w:jc w:val="center"/>
              <w:rPr>
                <w:rFonts w:ascii="Times New Roman" w:hAnsi="Times New Roman" w:cs="Times New Roman"/>
                <w:sz w:val="24"/>
                <w:szCs w:val="24"/>
              </w:rPr>
            </w:pPr>
          </w:p>
        </w:tc>
      </w:tr>
      <w:tr w:rsidR="003463F8" w:rsidTr="003463F8">
        <w:tc>
          <w:tcPr>
            <w:tcW w:w="2337" w:type="dxa"/>
          </w:tcPr>
          <w:p w:rsidR="003463F8" w:rsidRDefault="003463F8" w:rsidP="003463F8">
            <w:pPr>
              <w:jc w:val="center"/>
              <w:rPr>
                <w:rFonts w:ascii="Times New Roman" w:hAnsi="Times New Roman" w:cs="Times New Roman"/>
                <w:sz w:val="24"/>
                <w:szCs w:val="24"/>
              </w:rPr>
            </w:pPr>
          </w:p>
          <w:p w:rsidR="003463F8" w:rsidRDefault="003463F8" w:rsidP="003463F8">
            <w:pPr>
              <w:jc w:val="center"/>
              <w:rPr>
                <w:rFonts w:ascii="Times New Roman" w:hAnsi="Times New Roman" w:cs="Times New Roman"/>
                <w:sz w:val="24"/>
                <w:szCs w:val="24"/>
              </w:rPr>
            </w:pPr>
          </w:p>
          <w:p w:rsidR="003463F8" w:rsidRDefault="003463F8" w:rsidP="003463F8">
            <w:pPr>
              <w:jc w:val="center"/>
              <w:rPr>
                <w:rFonts w:ascii="Times New Roman" w:hAnsi="Times New Roman" w:cs="Times New Roman"/>
                <w:sz w:val="24"/>
                <w:szCs w:val="24"/>
              </w:rPr>
            </w:pPr>
            <w:r>
              <w:rPr>
                <w:rFonts w:ascii="Times New Roman" w:hAnsi="Times New Roman" w:cs="Times New Roman"/>
                <w:sz w:val="24"/>
                <w:szCs w:val="24"/>
              </w:rPr>
              <w:t xml:space="preserve">Language </w:t>
            </w:r>
          </w:p>
          <w:p w:rsidR="003463F8" w:rsidRDefault="003463F8" w:rsidP="003463F8">
            <w:pPr>
              <w:jc w:val="center"/>
              <w:rPr>
                <w:rFonts w:ascii="Times New Roman" w:hAnsi="Times New Roman" w:cs="Times New Roman"/>
                <w:sz w:val="24"/>
                <w:szCs w:val="24"/>
              </w:rPr>
            </w:pPr>
          </w:p>
          <w:p w:rsidR="003463F8" w:rsidRPr="003463F8" w:rsidRDefault="003463F8" w:rsidP="003463F8">
            <w:pPr>
              <w:jc w:val="center"/>
              <w:rPr>
                <w:rFonts w:ascii="Times New Roman" w:hAnsi="Times New Roman" w:cs="Times New Roman"/>
                <w:sz w:val="24"/>
                <w:szCs w:val="24"/>
              </w:rPr>
            </w:pPr>
          </w:p>
        </w:tc>
        <w:tc>
          <w:tcPr>
            <w:tcW w:w="2337" w:type="dxa"/>
          </w:tcPr>
          <w:p w:rsidR="003463F8" w:rsidRPr="003463F8" w:rsidRDefault="003463F8" w:rsidP="003463F8">
            <w:pPr>
              <w:jc w:val="center"/>
              <w:rPr>
                <w:rFonts w:ascii="Times New Roman" w:hAnsi="Times New Roman" w:cs="Times New Roman"/>
                <w:sz w:val="24"/>
                <w:szCs w:val="24"/>
              </w:rPr>
            </w:pPr>
          </w:p>
        </w:tc>
        <w:tc>
          <w:tcPr>
            <w:tcW w:w="2338" w:type="dxa"/>
          </w:tcPr>
          <w:p w:rsidR="003463F8" w:rsidRPr="003463F8" w:rsidRDefault="003463F8" w:rsidP="003463F8">
            <w:pPr>
              <w:jc w:val="center"/>
              <w:rPr>
                <w:rFonts w:ascii="Times New Roman" w:hAnsi="Times New Roman" w:cs="Times New Roman"/>
                <w:sz w:val="24"/>
                <w:szCs w:val="24"/>
              </w:rPr>
            </w:pPr>
          </w:p>
        </w:tc>
        <w:tc>
          <w:tcPr>
            <w:tcW w:w="2338" w:type="dxa"/>
          </w:tcPr>
          <w:p w:rsidR="003463F8" w:rsidRPr="003463F8" w:rsidRDefault="003463F8" w:rsidP="003463F8">
            <w:pPr>
              <w:jc w:val="center"/>
              <w:rPr>
                <w:rFonts w:ascii="Times New Roman" w:hAnsi="Times New Roman" w:cs="Times New Roman"/>
                <w:sz w:val="24"/>
                <w:szCs w:val="24"/>
              </w:rPr>
            </w:pPr>
          </w:p>
        </w:tc>
      </w:tr>
      <w:tr w:rsidR="003463F8" w:rsidTr="003463F8">
        <w:tc>
          <w:tcPr>
            <w:tcW w:w="2337" w:type="dxa"/>
          </w:tcPr>
          <w:p w:rsidR="003463F8" w:rsidRDefault="003463F8" w:rsidP="003463F8">
            <w:pPr>
              <w:jc w:val="center"/>
              <w:rPr>
                <w:rFonts w:ascii="Times New Roman" w:hAnsi="Times New Roman" w:cs="Times New Roman"/>
                <w:sz w:val="24"/>
                <w:szCs w:val="24"/>
              </w:rPr>
            </w:pPr>
          </w:p>
          <w:p w:rsidR="003463F8" w:rsidRDefault="003463F8" w:rsidP="003463F8">
            <w:pPr>
              <w:jc w:val="center"/>
              <w:rPr>
                <w:rFonts w:ascii="Times New Roman" w:hAnsi="Times New Roman" w:cs="Times New Roman"/>
                <w:sz w:val="24"/>
                <w:szCs w:val="24"/>
              </w:rPr>
            </w:pPr>
          </w:p>
          <w:p w:rsidR="003463F8" w:rsidRDefault="003463F8" w:rsidP="003463F8">
            <w:pPr>
              <w:jc w:val="center"/>
              <w:rPr>
                <w:rFonts w:ascii="Times New Roman" w:hAnsi="Times New Roman" w:cs="Times New Roman"/>
                <w:sz w:val="24"/>
                <w:szCs w:val="24"/>
              </w:rPr>
            </w:pPr>
            <w:r>
              <w:rPr>
                <w:rFonts w:ascii="Times New Roman" w:hAnsi="Times New Roman" w:cs="Times New Roman"/>
                <w:sz w:val="24"/>
                <w:szCs w:val="24"/>
              </w:rPr>
              <w:t>Values</w:t>
            </w:r>
          </w:p>
          <w:p w:rsidR="003463F8" w:rsidRDefault="003463F8" w:rsidP="003463F8">
            <w:pPr>
              <w:jc w:val="center"/>
              <w:rPr>
                <w:rFonts w:ascii="Times New Roman" w:hAnsi="Times New Roman" w:cs="Times New Roman"/>
                <w:sz w:val="24"/>
                <w:szCs w:val="24"/>
              </w:rPr>
            </w:pPr>
          </w:p>
          <w:p w:rsidR="003463F8" w:rsidRPr="003463F8" w:rsidRDefault="003463F8" w:rsidP="003463F8">
            <w:pPr>
              <w:jc w:val="center"/>
              <w:rPr>
                <w:rFonts w:ascii="Times New Roman" w:hAnsi="Times New Roman" w:cs="Times New Roman"/>
                <w:sz w:val="24"/>
                <w:szCs w:val="24"/>
              </w:rPr>
            </w:pPr>
          </w:p>
        </w:tc>
        <w:tc>
          <w:tcPr>
            <w:tcW w:w="2337" w:type="dxa"/>
          </w:tcPr>
          <w:p w:rsidR="003463F8" w:rsidRPr="003463F8" w:rsidRDefault="003463F8" w:rsidP="003463F8">
            <w:pPr>
              <w:jc w:val="center"/>
              <w:rPr>
                <w:rFonts w:ascii="Times New Roman" w:hAnsi="Times New Roman" w:cs="Times New Roman"/>
                <w:sz w:val="24"/>
                <w:szCs w:val="24"/>
              </w:rPr>
            </w:pPr>
          </w:p>
        </w:tc>
        <w:tc>
          <w:tcPr>
            <w:tcW w:w="2338" w:type="dxa"/>
          </w:tcPr>
          <w:p w:rsidR="003463F8" w:rsidRPr="003463F8" w:rsidRDefault="003463F8" w:rsidP="003463F8">
            <w:pPr>
              <w:jc w:val="center"/>
              <w:rPr>
                <w:rFonts w:ascii="Times New Roman" w:hAnsi="Times New Roman" w:cs="Times New Roman"/>
                <w:sz w:val="24"/>
                <w:szCs w:val="24"/>
              </w:rPr>
            </w:pPr>
          </w:p>
        </w:tc>
        <w:tc>
          <w:tcPr>
            <w:tcW w:w="2338" w:type="dxa"/>
          </w:tcPr>
          <w:p w:rsidR="003463F8" w:rsidRPr="003463F8" w:rsidRDefault="003463F8" w:rsidP="003463F8">
            <w:pPr>
              <w:jc w:val="center"/>
              <w:rPr>
                <w:rFonts w:ascii="Times New Roman" w:hAnsi="Times New Roman" w:cs="Times New Roman"/>
                <w:sz w:val="24"/>
                <w:szCs w:val="24"/>
              </w:rPr>
            </w:pPr>
          </w:p>
        </w:tc>
      </w:tr>
      <w:tr w:rsidR="003463F8" w:rsidTr="003463F8">
        <w:tc>
          <w:tcPr>
            <w:tcW w:w="2337" w:type="dxa"/>
          </w:tcPr>
          <w:p w:rsidR="003463F8" w:rsidRDefault="003463F8" w:rsidP="003463F8">
            <w:pPr>
              <w:jc w:val="center"/>
              <w:rPr>
                <w:rFonts w:ascii="Times New Roman" w:hAnsi="Times New Roman" w:cs="Times New Roman"/>
                <w:sz w:val="24"/>
                <w:szCs w:val="24"/>
              </w:rPr>
            </w:pPr>
          </w:p>
          <w:p w:rsidR="003463F8" w:rsidRDefault="003463F8" w:rsidP="003463F8">
            <w:pPr>
              <w:jc w:val="center"/>
              <w:rPr>
                <w:rFonts w:ascii="Times New Roman" w:hAnsi="Times New Roman" w:cs="Times New Roman"/>
                <w:sz w:val="24"/>
                <w:szCs w:val="24"/>
              </w:rPr>
            </w:pPr>
          </w:p>
          <w:p w:rsidR="003463F8" w:rsidRDefault="003463F8" w:rsidP="003463F8">
            <w:pPr>
              <w:jc w:val="center"/>
              <w:rPr>
                <w:rFonts w:ascii="Times New Roman" w:hAnsi="Times New Roman" w:cs="Times New Roman"/>
                <w:sz w:val="24"/>
                <w:szCs w:val="24"/>
              </w:rPr>
            </w:pPr>
            <w:r>
              <w:rPr>
                <w:rFonts w:ascii="Times New Roman" w:hAnsi="Times New Roman" w:cs="Times New Roman"/>
                <w:sz w:val="24"/>
                <w:szCs w:val="24"/>
              </w:rPr>
              <w:t>Norms</w:t>
            </w:r>
          </w:p>
          <w:p w:rsidR="003463F8" w:rsidRDefault="003463F8" w:rsidP="003463F8">
            <w:pPr>
              <w:jc w:val="center"/>
              <w:rPr>
                <w:rFonts w:ascii="Times New Roman" w:hAnsi="Times New Roman" w:cs="Times New Roman"/>
                <w:sz w:val="24"/>
                <w:szCs w:val="24"/>
              </w:rPr>
            </w:pPr>
          </w:p>
          <w:p w:rsidR="003463F8" w:rsidRPr="003463F8" w:rsidRDefault="003463F8" w:rsidP="003463F8">
            <w:pPr>
              <w:jc w:val="center"/>
              <w:rPr>
                <w:rFonts w:ascii="Times New Roman" w:hAnsi="Times New Roman" w:cs="Times New Roman"/>
                <w:sz w:val="24"/>
                <w:szCs w:val="24"/>
              </w:rPr>
            </w:pPr>
          </w:p>
        </w:tc>
        <w:tc>
          <w:tcPr>
            <w:tcW w:w="2337" w:type="dxa"/>
          </w:tcPr>
          <w:p w:rsidR="003463F8" w:rsidRPr="003463F8" w:rsidRDefault="003463F8" w:rsidP="003463F8">
            <w:pPr>
              <w:jc w:val="center"/>
              <w:rPr>
                <w:rFonts w:ascii="Times New Roman" w:hAnsi="Times New Roman" w:cs="Times New Roman"/>
                <w:sz w:val="24"/>
                <w:szCs w:val="24"/>
              </w:rPr>
            </w:pPr>
          </w:p>
        </w:tc>
        <w:tc>
          <w:tcPr>
            <w:tcW w:w="2338" w:type="dxa"/>
          </w:tcPr>
          <w:p w:rsidR="003463F8" w:rsidRPr="003463F8" w:rsidRDefault="003463F8" w:rsidP="003463F8">
            <w:pPr>
              <w:jc w:val="center"/>
              <w:rPr>
                <w:rFonts w:ascii="Times New Roman" w:hAnsi="Times New Roman" w:cs="Times New Roman"/>
                <w:sz w:val="24"/>
                <w:szCs w:val="24"/>
              </w:rPr>
            </w:pPr>
          </w:p>
        </w:tc>
        <w:tc>
          <w:tcPr>
            <w:tcW w:w="2338" w:type="dxa"/>
          </w:tcPr>
          <w:p w:rsidR="003463F8" w:rsidRPr="003463F8" w:rsidRDefault="003463F8" w:rsidP="003463F8">
            <w:pPr>
              <w:jc w:val="center"/>
              <w:rPr>
                <w:rFonts w:ascii="Times New Roman" w:hAnsi="Times New Roman" w:cs="Times New Roman"/>
                <w:sz w:val="24"/>
                <w:szCs w:val="24"/>
              </w:rPr>
            </w:pPr>
          </w:p>
        </w:tc>
      </w:tr>
    </w:tbl>
    <w:p w:rsidR="000E7E2A" w:rsidRDefault="000E7E2A" w:rsidP="000E7E2A">
      <w:pPr>
        <w:rPr>
          <w:rFonts w:ascii="Times New Roman" w:hAnsi="Times New Roman" w:cs="Times New Roman"/>
          <w:b/>
          <w:sz w:val="24"/>
          <w:szCs w:val="24"/>
        </w:rPr>
      </w:pPr>
    </w:p>
    <w:p w:rsidR="000E7E2A" w:rsidRPr="000E7E2A" w:rsidRDefault="000E7E2A" w:rsidP="000E7E2A">
      <w:pPr>
        <w:jc w:val="center"/>
        <w:rPr>
          <w:rFonts w:ascii="Felix Titling" w:hAnsi="Felix Titling" w:cs="Times New Roman"/>
          <w:sz w:val="24"/>
          <w:szCs w:val="24"/>
        </w:rPr>
      </w:pPr>
      <w:r w:rsidRPr="000E7E2A">
        <w:rPr>
          <w:rFonts w:ascii="Felix Titling" w:hAnsi="Felix Titling" w:cs="Times New Roman"/>
          <w:sz w:val="24"/>
          <w:szCs w:val="24"/>
        </w:rPr>
        <w:lastRenderedPageBreak/>
        <w:t>Values</w:t>
      </w:r>
    </w:p>
    <w:p w:rsidR="003463F8" w:rsidRDefault="000E7E2A" w:rsidP="000E7E2A">
      <w:pPr>
        <w:jc w:val="center"/>
        <w:rPr>
          <w:rFonts w:ascii="Times New Roman" w:hAnsi="Times New Roman" w:cs="Times New Roman"/>
          <w:b/>
          <w:sz w:val="24"/>
          <w:szCs w:val="24"/>
        </w:rPr>
      </w:pPr>
      <w:r>
        <w:rPr>
          <w:rFonts w:ascii="Felix Titling" w:hAnsi="Felix Titling" w:cs="Times New Roman"/>
          <w:noProof/>
          <w:sz w:val="24"/>
          <w:szCs w:val="24"/>
        </w:rPr>
        <w:drawing>
          <wp:inline distT="0" distB="0" distL="0" distR="0" wp14:anchorId="0DF014F0" wp14:editId="4E5FFF99">
            <wp:extent cx="3097437" cy="162814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32827" cy="1646743"/>
                    </a:xfrm>
                    <a:prstGeom prst="rect">
                      <a:avLst/>
                    </a:prstGeom>
                    <a:noFill/>
                    <a:ln>
                      <a:noFill/>
                    </a:ln>
                  </pic:spPr>
                </pic:pic>
              </a:graphicData>
            </a:graphic>
          </wp:inline>
        </w:drawing>
      </w:r>
      <w:r>
        <w:rPr>
          <w:rFonts w:ascii="Felix Titling" w:hAnsi="Felix Titling" w:cs="Times New Roman"/>
          <w:noProof/>
          <w:sz w:val="24"/>
          <w:szCs w:val="24"/>
        </w:rPr>
        <w:drawing>
          <wp:inline distT="0" distB="0" distL="0" distR="0" wp14:anchorId="4CA81E6F" wp14:editId="68A462B9">
            <wp:extent cx="2381250" cy="1634363"/>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0199" cy="1640505"/>
                    </a:xfrm>
                    <a:prstGeom prst="rect">
                      <a:avLst/>
                    </a:prstGeom>
                    <a:noFill/>
                    <a:ln>
                      <a:noFill/>
                    </a:ln>
                  </pic:spPr>
                </pic:pic>
              </a:graphicData>
            </a:graphic>
          </wp:inline>
        </w:drawing>
      </w:r>
    </w:p>
    <w:p w:rsidR="000E7E2A" w:rsidRPr="00097B4A" w:rsidRDefault="000E7E2A" w:rsidP="000E7E2A">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097B4A" w:rsidTr="00097B4A">
        <w:tc>
          <w:tcPr>
            <w:tcW w:w="9350" w:type="dxa"/>
          </w:tcPr>
          <w:p w:rsidR="00097B4A" w:rsidRPr="00097B4A" w:rsidRDefault="00097B4A" w:rsidP="003463F8">
            <w:pPr>
              <w:jc w:val="center"/>
              <w:rPr>
                <w:rFonts w:ascii="Times New Roman" w:hAnsi="Times New Roman" w:cs="Times New Roman"/>
                <w:sz w:val="24"/>
                <w:szCs w:val="24"/>
              </w:rPr>
            </w:pPr>
            <w:r w:rsidRPr="00097B4A">
              <w:rPr>
                <w:rFonts w:ascii="Times New Roman" w:hAnsi="Times New Roman" w:cs="Times New Roman"/>
                <w:b/>
                <w:sz w:val="24"/>
                <w:szCs w:val="24"/>
              </w:rPr>
              <w:t>What can be inferred about the values of two societies with different forms of government, such as a republic (democracy) and a monarchy (kings/queens)?</w:t>
            </w:r>
          </w:p>
        </w:tc>
      </w:tr>
      <w:tr w:rsidR="00097B4A" w:rsidTr="00097B4A">
        <w:tc>
          <w:tcPr>
            <w:tcW w:w="9350" w:type="dxa"/>
          </w:tcPr>
          <w:p w:rsidR="00097B4A" w:rsidRDefault="00097B4A" w:rsidP="003463F8">
            <w:pPr>
              <w:jc w:val="center"/>
              <w:rPr>
                <w:rFonts w:ascii="Felix Titling" w:hAnsi="Felix Titling" w:cs="Times New Roman"/>
                <w:sz w:val="24"/>
                <w:szCs w:val="24"/>
              </w:rPr>
            </w:pPr>
          </w:p>
          <w:p w:rsidR="00097B4A" w:rsidRDefault="00097B4A" w:rsidP="003463F8">
            <w:pPr>
              <w:jc w:val="center"/>
              <w:rPr>
                <w:rFonts w:ascii="Felix Titling" w:hAnsi="Felix Titling" w:cs="Times New Roman"/>
                <w:sz w:val="24"/>
                <w:szCs w:val="24"/>
              </w:rPr>
            </w:pPr>
          </w:p>
          <w:p w:rsidR="00097B4A" w:rsidRDefault="00097B4A" w:rsidP="003463F8">
            <w:pPr>
              <w:jc w:val="center"/>
              <w:rPr>
                <w:rFonts w:ascii="Felix Titling" w:hAnsi="Felix Titling" w:cs="Times New Roman"/>
                <w:sz w:val="24"/>
                <w:szCs w:val="24"/>
              </w:rPr>
            </w:pPr>
          </w:p>
          <w:p w:rsidR="00097B4A" w:rsidRDefault="00097B4A" w:rsidP="003463F8">
            <w:pPr>
              <w:jc w:val="center"/>
              <w:rPr>
                <w:rFonts w:ascii="Felix Titling" w:hAnsi="Felix Titling" w:cs="Times New Roman"/>
                <w:sz w:val="24"/>
                <w:szCs w:val="24"/>
              </w:rPr>
            </w:pPr>
          </w:p>
          <w:p w:rsidR="00097B4A" w:rsidRDefault="00097B4A" w:rsidP="003463F8">
            <w:pPr>
              <w:jc w:val="center"/>
              <w:rPr>
                <w:rFonts w:ascii="Felix Titling" w:hAnsi="Felix Titling" w:cs="Times New Roman"/>
                <w:sz w:val="24"/>
                <w:szCs w:val="24"/>
              </w:rPr>
            </w:pPr>
          </w:p>
          <w:p w:rsidR="00097B4A" w:rsidRDefault="00097B4A" w:rsidP="003463F8">
            <w:pPr>
              <w:jc w:val="center"/>
              <w:rPr>
                <w:rFonts w:ascii="Felix Titling" w:hAnsi="Felix Titling" w:cs="Times New Roman"/>
                <w:sz w:val="24"/>
                <w:szCs w:val="24"/>
              </w:rPr>
            </w:pPr>
          </w:p>
        </w:tc>
      </w:tr>
    </w:tbl>
    <w:p w:rsidR="000E7E2A" w:rsidRDefault="000E7E2A" w:rsidP="000E7E2A">
      <w:pPr>
        <w:rPr>
          <w:rFonts w:ascii="Felix Titling" w:hAnsi="Felix Titling" w:cs="Times New Roman"/>
          <w:sz w:val="24"/>
          <w:szCs w:val="24"/>
        </w:rPr>
      </w:pPr>
    </w:p>
    <w:p w:rsidR="000E7E2A" w:rsidRDefault="000E7E2A" w:rsidP="003463F8">
      <w:pPr>
        <w:jc w:val="center"/>
        <w:rPr>
          <w:rFonts w:ascii="Felix Titling" w:hAnsi="Felix Titling" w:cs="Times New Roman"/>
          <w:sz w:val="24"/>
          <w:szCs w:val="24"/>
        </w:rPr>
      </w:pPr>
      <w:r>
        <w:rPr>
          <w:rFonts w:ascii="Felix Titling" w:hAnsi="Felix Titling" w:cs="Times New Roman"/>
          <w:noProof/>
          <w:sz w:val="24"/>
          <w:szCs w:val="24"/>
        </w:rPr>
        <w:drawing>
          <wp:inline distT="0" distB="0" distL="0" distR="0">
            <wp:extent cx="2114550" cy="1267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3490" cy="127273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097B4A" w:rsidTr="00097B4A">
        <w:tc>
          <w:tcPr>
            <w:tcW w:w="9350" w:type="dxa"/>
          </w:tcPr>
          <w:p w:rsidR="00097B4A" w:rsidRPr="00097B4A" w:rsidRDefault="00097B4A" w:rsidP="003463F8">
            <w:pPr>
              <w:jc w:val="center"/>
              <w:rPr>
                <w:rFonts w:ascii="Times New Roman" w:hAnsi="Times New Roman" w:cs="Times New Roman"/>
                <w:b/>
                <w:sz w:val="24"/>
                <w:szCs w:val="24"/>
              </w:rPr>
            </w:pPr>
            <w:r w:rsidRPr="00097B4A">
              <w:rPr>
                <w:rFonts w:ascii="Times New Roman" w:hAnsi="Times New Roman" w:cs="Times New Roman"/>
                <w:b/>
                <w:sz w:val="24"/>
                <w:szCs w:val="24"/>
              </w:rPr>
              <w:t xml:space="preserve">Give and defend your opinion about the way the norm against taking life is applied to soldiers. </w:t>
            </w:r>
          </w:p>
        </w:tc>
      </w:tr>
      <w:tr w:rsidR="00097B4A" w:rsidTr="00097B4A">
        <w:tc>
          <w:tcPr>
            <w:tcW w:w="9350" w:type="dxa"/>
          </w:tcPr>
          <w:p w:rsidR="00097B4A" w:rsidRDefault="00097B4A" w:rsidP="003463F8">
            <w:pPr>
              <w:jc w:val="center"/>
              <w:rPr>
                <w:rFonts w:ascii="Felix Titling" w:hAnsi="Felix Titling" w:cs="Times New Roman"/>
                <w:sz w:val="24"/>
                <w:szCs w:val="24"/>
              </w:rPr>
            </w:pPr>
          </w:p>
          <w:p w:rsidR="00097B4A" w:rsidRDefault="00097B4A" w:rsidP="003463F8">
            <w:pPr>
              <w:jc w:val="center"/>
              <w:rPr>
                <w:rFonts w:ascii="Felix Titling" w:hAnsi="Felix Titling" w:cs="Times New Roman"/>
                <w:sz w:val="24"/>
                <w:szCs w:val="24"/>
              </w:rPr>
            </w:pPr>
          </w:p>
          <w:p w:rsidR="00097B4A" w:rsidRDefault="00097B4A" w:rsidP="003463F8">
            <w:pPr>
              <w:jc w:val="center"/>
              <w:rPr>
                <w:rFonts w:ascii="Felix Titling" w:hAnsi="Felix Titling" w:cs="Times New Roman"/>
                <w:sz w:val="24"/>
                <w:szCs w:val="24"/>
              </w:rPr>
            </w:pPr>
          </w:p>
          <w:p w:rsidR="00097B4A" w:rsidRDefault="00097B4A" w:rsidP="003463F8">
            <w:pPr>
              <w:jc w:val="center"/>
              <w:rPr>
                <w:rFonts w:ascii="Felix Titling" w:hAnsi="Felix Titling" w:cs="Times New Roman"/>
                <w:sz w:val="24"/>
                <w:szCs w:val="24"/>
              </w:rPr>
            </w:pPr>
          </w:p>
          <w:p w:rsidR="00097B4A" w:rsidRDefault="00097B4A" w:rsidP="003463F8">
            <w:pPr>
              <w:jc w:val="center"/>
              <w:rPr>
                <w:rFonts w:ascii="Felix Titling" w:hAnsi="Felix Titling" w:cs="Times New Roman"/>
                <w:sz w:val="24"/>
                <w:szCs w:val="24"/>
              </w:rPr>
            </w:pPr>
          </w:p>
          <w:p w:rsidR="00097B4A" w:rsidRDefault="00097B4A" w:rsidP="003463F8">
            <w:pPr>
              <w:jc w:val="center"/>
              <w:rPr>
                <w:rFonts w:ascii="Felix Titling" w:hAnsi="Felix Titling" w:cs="Times New Roman"/>
                <w:sz w:val="24"/>
                <w:szCs w:val="24"/>
              </w:rPr>
            </w:pPr>
          </w:p>
          <w:p w:rsidR="00097B4A" w:rsidRDefault="00097B4A" w:rsidP="003463F8">
            <w:pPr>
              <w:jc w:val="center"/>
              <w:rPr>
                <w:rFonts w:ascii="Felix Titling" w:hAnsi="Felix Titling" w:cs="Times New Roman"/>
                <w:sz w:val="24"/>
                <w:szCs w:val="24"/>
              </w:rPr>
            </w:pPr>
          </w:p>
          <w:p w:rsidR="00097B4A" w:rsidRDefault="00097B4A" w:rsidP="000E7E2A">
            <w:pPr>
              <w:rPr>
                <w:rFonts w:ascii="Felix Titling" w:hAnsi="Felix Titling" w:cs="Times New Roman"/>
                <w:sz w:val="24"/>
                <w:szCs w:val="24"/>
              </w:rPr>
            </w:pPr>
          </w:p>
          <w:p w:rsidR="00097B4A" w:rsidRDefault="00097B4A" w:rsidP="003463F8">
            <w:pPr>
              <w:jc w:val="center"/>
              <w:rPr>
                <w:rFonts w:ascii="Felix Titling" w:hAnsi="Felix Titling" w:cs="Times New Roman"/>
                <w:sz w:val="24"/>
                <w:szCs w:val="24"/>
              </w:rPr>
            </w:pPr>
          </w:p>
          <w:p w:rsidR="000E7E2A" w:rsidRDefault="000E7E2A" w:rsidP="003463F8">
            <w:pPr>
              <w:jc w:val="center"/>
              <w:rPr>
                <w:rFonts w:ascii="Felix Titling" w:hAnsi="Felix Titling" w:cs="Times New Roman"/>
                <w:sz w:val="24"/>
                <w:szCs w:val="24"/>
              </w:rPr>
            </w:pPr>
          </w:p>
          <w:p w:rsidR="000E7E2A" w:rsidRDefault="000E7E2A" w:rsidP="003463F8">
            <w:pPr>
              <w:jc w:val="center"/>
              <w:rPr>
                <w:rFonts w:ascii="Felix Titling" w:hAnsi="Felix Titling" w:cs="Times New Roman"/>
                <w:sz w:val="24"/>
                <w:szCs w:val="24"/>
              </w:rPr>
            </w:pPr>
          </w:p>
          <w:p w:rsidR="000E7E2A" w:rsidRDefault="000E7E2A" w:rsidP="003463F8">
            <w:pPr>
              <w:jc w:val="center"/>
              <w:rPr>
                <w:rFonts w:ascii="Felix Titling" w:hAnsi="Felix Titling" w:cs="Times New Roman"/>
                <w:sz w:val="24"/>
                <w:szCs w:val="24"/>
              </w:rPr>
            </w:pPr>
          </w:p>
          <w:p w:rsidR="000E7E2A" w:rsidRDefault="000E7E2A" w:rsidP="003463F8">
            <w:pPr>
              <w:jc w:val="center"/>
              <w:rPr>
                <w:rFonts w:ascii="Felix Titling" w:hAnsi="Felix Titling" w:cs="Times New Roman"/>
                <w:sz w:val="24"/>
                <w:szCs w:val="24"/>
              </w:rPr>
            </w:pPr>
          </w:p>
        </w:tc>
      </w:tr>
    </w:tbl>
    <w:p w:rsidR="003463F8" w:rsidRPr="000E7E2A" w:rsidRDefault="000E7E2A" w:rsidP="003463F8">
      <w:pPr>
        <w:jc w:val="center"/>
        <w:rPr>
          <w:rFonts w:ascii="Felix Titling" w:hAnsi="Felix Titling" w:cs="Times New Roman"/>
          <w:sz w:val="36"/>
          <w:szCs w:val="36"/>
        </w:rPr>
      </w:pPr>
      <w:r>
        <w:rPr>
          <w:rFonts w:ascii="Felix Titling" w:hAnsi="Felix Titling" w:cs="Times New Roman"/>
          <w:sz w:val="36"/>
          <w:szCs w:val="36"/>
        </w:rPr>
        <w:lastRenderedPageBreak/>
        <w:t>Cultural variation</w:t>
      </w:r>
    </w:p>
    <w:p w:rsidR="003463F8" w:rsidRDefault="00C42FA4" w:rsidP="003463F8">
      <w:pPr>
        <w:jc w:val="center"/>
        <w:rPr>
          <w:rFonts w:ascii="Felix Titling" w:hAnsi="Felix Titling" w:cs="Times New Roman"/>
          <w:sz w:val="24"/>
          <w:szCs w:val="24"/>
        </w:rPr>
      </w:pPr>
      <w:r>
        <w:rPr>
          <w:rFonts w:ascii="Felix Titling" w:hAnsi="Felix Titling" w:cs="Times New Roman"/>
          <w:noProof/>
          <w:sz w:val="24"/>
          <w:szCs w:val="24"/>
        </w:rPr>
        <w:drawing>
          <wp:inline distT="0" distB="0" distL="0" distR="0" wp14:anchorId="354BFBDE" wp14:editId="3F0A4924">
            <wp:extent cx="1704340" cy="127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0916" cy="1283187"/>
                    </a:xfrm>
                    <a:prstGeom prst="rect">
                      <a:avLst/>
                    </a:prstGeom>
                    <a:noFill/>
                    <a:ln>
                      <a:noFill/>
                    </a:ln>
                  </pic:spPr>
                </pic:pic>
              </a:graphicData>
            </a:graphic>
          </wp:inline>
        </w:drawing>
      </w:r>
      <w:r>
        <w:rPr>
          <w:rFonts w:ascii="Felix Titling" w:hAnsi="Felix Titling" w:cs="Times New Roman"/>
          <w:noProof/>
          <w:sz w:val="24"/>
          <w:szCs w:val="24"/>
        </w:rPr>
        <w:drawing>
          <wp:inline distT="0" distB="0" distL="0" distR="0" wp14:anchorId="58F6FF48" wp14:editId="16AC4294">
            <wp:extent cx="2199931" cy="1647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8966" cy="1677064"/>
                    </a:xfrm>
                    <a:prstGeom prst="rect">
                      <a:avLst/>
                    </a:prstGeom>
                    <a:noFill/>
                    <a:ln>
                      <a:noFill/>
                    </a:ln>
                  </pic:spPr>
                </pic:pic>
              </a:graphicData>
            </a:graphic>
          </wp:inline>
        </w:drawing>
      </w:r>
      <w:r>
        <w:rPr>
          <w:rFonts w:ascii="Felix Titling" w:hAnsi="Felix Titling" w:cs="Times New Roman"/>
          <w:noProof/>
          <w:sz w:val="36"/>
          <w:szCs w:val="36"/>
        </w:rPr>
        <w:drawing>
          <wp:inline distT="0" distB="0" distL="0" distR="0">
            <wp:extent cx="1975266" cy="13144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6440" cy="1315231"/>
                    </a:xfrm>
                    <a:prstGeom prst="rect">
                      <a:avLst/>
                    </a:prstGeom>
                    <a:noFill/>
                    <a:ln>
                      <a:noFill/>
                    </a:ln>
                  </pic:spPr>
                </pic:pic>
              </a:graphicData>
            </a:graphic>
          </wp:inline>
        </w:drawing>
      </w:r>
    </w:p>
    <w:p w:rsidR="00C42FA4" w:rsidRDefault="00C42FA4" w:rsidP="003463F8">
      <w:pPr>
        <w:jc w:val="center"/>
        <w:rPr>
          <w:rFonts w:ascii="Felix Titling" w:hAnsi="Felix Titling"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BB6677" w:rsidTr="00BB6677">
        <w:tc>
          <w:tcPr>
            <w:tcW w:w="2337" w:type="dxa"/>
          </w:tcPr>
          <w:p w:rsidR="00BB6677" w:rsidRPr="00C42FA4" w:rsidRDefault="00BB6677" w:rsidP="00BB6677">
            <w:pPr>
              <w:jc w:val="center"/>
              <w:rPr>
                <w:rFonts w:ascii="Times New Roman" w:hAnsi="Times New Roman" w:cs="Times New Roman"/>
                <w:b/>
                <w:sz w:val="24"/>
                <w:szCs w:val="24"/>
              </w:rPr>
            </w:pPr>
            <w:r w:rsidRPr="00C42FA4">
              <w:rPr>
                <w:rFonts w:ascii="Times New Roman" w:hAnsi="Times New Roman" w:cs="Times New Roman"/>
                <w:b/>
                <w:sz w:val="24"/>
                <w:szCs w:val="24"/>
              </w:rPr>
              <w:t>Cultural Universals</w:t>
            </w:r>
          </w:p>
        </w:tc>
        <w:tc>
          <w:tcPr>
            <w:tcW w:w="2337" w:type="dxa"/>
          </w:tcPr>
          <w:p w:rsidR="00BB6677" w:rsidRPr="00C42FA4" w:rsidRDefault="00BB6677" w:rsidP="00BB6677">
            <w:pPr>
              <w:jc w:val="center"/>
              <w:rPr>
                <w:rFonts w:ascii="Times New Roman" w:hAnsi="Times New Roman" w:cs="Times New Roman"/>
                <w:b/>
                <w:sz w:val="24"/>
                <w:szCs w:val="24"/>
              </w:rPr>
            </w:pPr>
            <w:r w:rsidRPr="00C42FA4">
              <w:rPr>
                <w:rFonts w:ascii="Times New Roman" w:hAnsi="Times New Roman" w:cs="Times New Roman"/>
                <w:b/>
                <w:sz w:val="24"/>
                <w:szCs w:val="24"/>
              </w:rPr>
              <w:t>Subculture</w:t>
            </w:r>
          </w:p>
        </w:tc>
        <w:tc>
          <w:tcPr>
            <w:tcW w:w="2338" w:type="dxa"/>
          </w:tcPr>
          <w:p w:rsidR="00BB6677" w:rsidRPr="00C42FA4" w:rsidRDefault="00BB6677" w:rsidP="00BB6677">
            <w:pPr>
              <w:jc w:val="center"/>
              <w:rPr>
                <w:rFonts w:ascii="Times New Roman" w:hAnsi="Times New Roman" w:cs="Times New Roman"/>
                <w:b/>
                <w:sz w:val="24"/>
                <w:szCs w:val="24"/>
              </w:rPr>
            </w:pPr>
            <w:r w:rsidRPr="00C42FA4">
              <w:rPr>
                <w:rFonts w:ascii="Times New Roman" w:hAnsi="Times New Roman" w:cs="Times New Roman"/>
                <w:b/>
                <w:sz w:val="24"/>
                <w:szCs w:val="24"/>
              </w:rPr>
              <w:t>Counterculture</w:t>
            </w:r>
          </w:p>
        </w:tc>
        <w:tc>
          <w:tcPr>
            <w:tcW w:w="2338" w:type="dxa"/>
          </w:tcPr>
          <w:p w:rsidR="00BB6677" w:rsidRPr="00C42FA4" w:rsidRDefault="00BB6677" w:rsidP="00BB6677">
            <w:pPr>
              <w:jc w:val="center"/>
              <w:rPr>
                <w:rFonts w:ascii="Times New Roman" w:hAnsi="Times New Roman" w:cs="Times New Roman"/>
                <w:b/>
                <w:sz w:val="24"/>
                <w:szCs w:val="24"/>
              </w:rPr>
            </w:pPr>
            <w:r w:rsidRPr="00C42FA4">
              <w:rPr>
                <w:rFonts w:ascii="Times New Roman" w:hAnsi="Times New Roman" w:cs="Times New Roman"/>
                <w:b/>
                <w:sz w:val="24"/>
                <w:szCs w:val="24"/>
              </w:rPr>
              <w:t>Ethnocentrism</w:t>
            </w:r>
          </w:p>
        </w:tc>
      </w:tr>
    </w:tbl>
    <w:p w:rsidR="003463F8" w:rsidRDefault="003463F8" w:rsidP="00C42FA4">
      <w:pPr>
        <w:spacing w:after="0"/>
        <w:rPr>
          <w:rFonts w:ascii="Felix Titling" w:hAnsi="Felix Titling" w:cs="Times New Roman"/>
          <w:sz w:val="24"/>
          <w:szCs w:val="24"/>
        </w:rPr>
      </w:pPr>
    </w:p>
    <w:p w:rsidR="00BB6677" w:rsidRPr="007526FF" w:rsidRDefault="00BB6677" w:rsidP="00BB6677">
      <w:pPr>
        <w:pStyle w:val="ListParagraph"/>
        <w:numPr>
          <w:ilvl w:val="0"/>
          <w:numId w:val="3"/>
        </w:numPr>
        <w:rPr>
          <w:rFonts w:ascii="Felix Titling" w:hAnsi="Felix Titling" w:cs="Times New Roman"/>
          <w:sz w:val="24"/>
          <w:szCs w:val="24"/>
        </w:rPr>
      </w:pPr>
      <w:r>
        <w:rPr>
          <w:rFonts w:ascii="Times New Roman" w:hAnsi="Times New Roman" w:cs="Times New Roman"/>
          <w:sz w:val="24"/>
          <w:szCs w:val="24"/>
        </w:rPr>
        <w:t xml:space="preserve">The act of judging another culture based </w:t>
      </w:r>
      <w:r w:rsidR="007526FF">
        <w:rPr>
          <w:rFonts w:ascii="Times New Roman" w:hAnsi="Times New Roman" w:cs="Times New Roman"/>
          <w:sz w:val="24"/>
          <w:szCs w:val="24"/>
        </w:rPr>
        <w:t xml:space="preserve">on preconceptions that are found in the values and standards of one’s own culture. – especially regarding language, behavior, customs, and religion </w:t>
      </w:r>
    </w:p>
    <w:p w:rsidR="007526FF" w:rsidRDefault="007526FF" w:rsidP="007526FF">
      <w:pPr>
        <w:pStyle w:val="ListParagraph"/>
        <w:rPr>
          <w:rFonts w:ascii="Times New Roman" w:hAnsi="Times New Roman" w:cs="Times New Roman"/>
          <w:sz w:val="24"/>
          <w:szCs w:val="24"/>
        </w:rPr>
      </w:pPr>
    </w:p>
    <w:p w:rsidR="007526FF" w:rsidRDefault="007526FF" w:rsidP="007526FF">
      <w:pPr>
        <w:pStyle w:val="ListParagraph"/>
        <w:rPr>
          <w:rFonts w:ascii="Times New Roman" w:hAnsi="Times New Roman" w:cs="Times New Roman"/>
          <w:sz w:val="24"/>
          <w:szCs w:val="24"/>
        </w:rPr>
      </w:pPr>
    </w:p>
    <w:p w:rsidR="007526FF" w:rsidRPr="007526FF" w:rsidRDefault="007526FF" w:rsidP="007526FF">
      <w:pPr>
        <w:pStyle w:val="ListParagraph"/>
        <w:numPr>
          <w:ilvl w:val="0"/>
          <w:numId w:val="3"/>
        </w:numPr>
        <w:rPr>
          <w:rFonts w:ascii="Felix Titling" w:hAnsi="Felix Titling" w:cs="Times New Roman"/>
          <w:sz w:val="24"/>
          <w:szCs w:val="24"/>
        </w:rPr>
      </w:pPr>
      <w:r>
        <w:rPr>
          <w:rFonts w:ascii="Times New Roman" w:hAnsi="Times New Roman" w:cs="Times New Roman"/>
          <w:sz w:val="24"/>
          <w:szCs w:val="24"/>
        </w:rPr>
        <w:t xml:space="preserve">Features common to all cultures. </w:t>
      </w:r>
    </w:p>
    <w:p w:rsidR="007526FF" w:rsidRDefault="007526FF" w:rsidP="007526FF">
      <w:pPr>
        <w:pStyle w:val="ListParagraph"/>
        <w:rPr>
          <w:rFonts w:ascii="Times New Roman" w:hAnsi="Times New Roman" w:cs="Times New Roman"/>
          <w:sz w:val="24"/>
          <w:szCs w:val="24"/>
        </w:rPr>
      </w:pPr>
    </w:p>
    <w:p w:rsidR="007526FF" w:rsidRDefault="007526FF" w:rsidP="007526FF">
      <w:pPr>
        <w:pStyle w:val="ListParagraph"/>
        <w:rPr>
          <w:rFonts w:ascii="Times New Roman" w:hAnsi="Times New Roman" w:cs="Times New Roman"/>
          <w:sz w:val="24"/>
          <w:szCs w:val="24"/>
        </w:rPr>
      </w:pPr>
    </w:p>
    <w:p w:rsidR="007526FF" w:rsidRPr="007526FF" w:rsidRDefault="007526FF" w:rsidP="007526FF">
      <w:pPr>
        <w:pStyle w:val="ListParagraph"/>
        <w:numPr>
          <w:ilvl w:val="0"/>
          <w:numId w:val="3"/>
        </w:numPr>
        <w:rPr>
          <w:rFonts w:ascii="Felix Titling" w:hAnsi="Felix Titling" w:cs="Times New Roman"/>
          <w:sz w:val="24"/>
          <w:szCs w:val="24"/>
        </w:rPr>
      </w:pPr>
      <w:r>
        <w:rPr>
          <w:rFonts w:ascii="Times New Roman" w:hAnsi="Times New Roman" w:cs="Times New Roman"/>
          <w:sz w:val="24"/>
          <w:szCs w:val="24"/>
        </w:rPr>
        <w:t>A subculture whose values and norms of behavior differ substantially from mainstream society (behaviors are opposite normal values).</w:t>
      </w:r>
    </w:p>
    <w:p w:rsidR="007526FF" w:rsidRDefault="007526FF" w:rsidP="007526FF">
      <w:pPr>
        <w:pStyle w:val="ListParagraph"/>
        <w:rPr>
          <w:rFonts w:ascii="Times New Roman" w:hAnsi="Times New Roman" w:cs="Times New Roman"/>
          <w:sz w:val="24"/>
          <w:szCs w:val="24"/>
        </w:rPr>
      </w:pPr>
    </w:p>
    <w:p w:rsidR="007526FF" w:rsidRDefault="007526FF" w:rsidP="007526FF">
      <w:pPr>
        <w:pStyle w:val="ListParagraph"/>
        <w:rPr>
          <w:rFonts w:ascii="Times New Roman" w:hAnsi="Times New Roman" w:cs="Times New Roman"/>
          <w:sz w:val="24"/>
          <w:szCs w:val="24"/>
        </w:rPr>
      </w:pPr>
    </w:p>
    <w:p w:rsidR="007526FF" w:rsidRPr="007526FF" w:rsidRDefault="007526FF" w:rsidP="007526FF">
      <w:pPr>
        <w:pStyle w:val="ListParagraph"/>
        <w:numPr>
          <w:ilvl w:val="0"/>
          <w:numId w:val="3"/>
        </w:numPr>
        <w:rPr>
          <w:rFonts w:ascii="Felix Titling" w:hAnsi="Felix Titling" w:cs="Times New Roman"/>
          <w:sz w:val="24"/>
          <w:szCs w:val="24"/>
        </w:rPr>
      </w:pPr>
      <w:r>
        <w:rPr>
          <w:rFonts w:ascii="Times New Roman" w:hAnsi="Times New Roman" w:cs="Times New Roman"/>
          <w:sz w:val="24"/>
          <w:szCs w:val="24"/>
        </w:rPr>
        <w:t xml:space="preserve">A group of people within a culture that differentiates itself from the parent culture to which it belongs, often maintaining some of its founding principles. </w:t>
      </w:r>
    </w:p>
    <w:p w:rsidR="007526FF" w:rsidRDefault="007526FF" w:rsidP="00C42FA4">
      <w:pPr>
        <w:rPr>
          <w:rFonts w:ascii="Felix Titling" w:hAnsi="Felix Titling" w:cs="Times New Roman"/>
          <w:sz w:val="24"/>
          <w:szCs w:val="24"/>
        </w:rPr>
      </w:pPr>
    </w:p>
    <w:p w:rsidR="00C42FA4" w:rsidRPr="007526FF" w:rsidRDefault="00C42FA4" w:rsidP="00C42FA4">
      <w:pPr>
        <w:rPr>
          <w:rFonts w:ascii="Felix Titling" w:hAnsi="Felix Titling" w:cs="Times New Roman"/>
          <w:sz w:val="24"/>
          <w:szCs w:val="24"/>
        </w:rPr>
      </w:pPr>
    </w:p>
    <w:tbl>
      <w:tblPr>
        <w:tblStyle w:val="TableGrid"/>
        <w:tblW w:w="0" w:type="auto"/>
        <w:tblLook w:val="04A0" w:firstRow="1" w:lastRow="0" w:firstColumn="1" w:lastColumn="0" w:noHBand="0" w:noVBand="1"/>
      </w:tblPr>
      <w:tblGrid>
        <w:gridCol w:w="9350"/>
      </w:tblGrid>
      <w:tr w:rsidR="00C42FA4" w:rsidTr="00C42FA4">
        <w:tc>
          <w:tcPr>
            <w:tcW w:w="9350" w:type="dxa"/>
          </w:tcPr>
          <w:p w:rsidR="00C42FA4" w:rsidRPr="00C42FA4" w:rsidRDefault="00C42FA4" w:rsidP="003463F8">
            <w:pPr>
              <w:jc w:val="center"/>
              <w:rPr>
                <w:rFonts w:ascii="Times New Roman" w:hAnsi="Times New Roman" w:cs="Times New Roman"/>
                <w:b/>
                <w:sz w:val="24"/>
                <w:szCs w:val="24"/>
              </w:rPr>
            </w:pPr>
            <w:r w:rsidRPr="00C42FA4">
              <w:rPr>
                <w:rFonts w:ascii="Times New Roman" w:hAnsi="Times New Roman" w:cs="Times New Roman"/>
                <w:b/>
                <w:sz w:val="24"/>
                <w:szCs w:val="24"/>
              </w:rPr>
              <w:t>What is the difference between a subculture and a counterculture?</w:t>
            </w:r>
          </w:p>
        </w:tc>
      </w:tr>
      <w:tr w:rsidR="00C42FA4" w:rsidTr="00C42FA4">
        <w:tc>
          <w:tcPr>
            <w:tcW w:w="9350" w:type="dxa"/>
          </w:tcPr>
          <w:p w:rsidR="00C42FA4" w:rsidRDefault="00C42FA4" w:rsidP="00C42FA4">
            <w:pPr>
              <w:rPr>
                <w:rFonts w:ascii="Felix Titling" w:hAnsi="Felix Titling" w:cs="Times New Roman"/>
                <w:sz w:val="24"/>
                <w:szCs w:val="24"/>
              </w:rPr>
            </w:pPr>
          </w:p>
          <w:p w:rsidR="00C42FA4" w:rsidRDefault="00C42FA4" w:rsidP="00C42FA4">
            <w:pPr>
              <w:rPr>
                <w:rFonts w:ascii="Felix Titling" w:hAnsi="Felix Titling" w:cs="Times New Roman"/>
                <w:sz w:val="24"/>
                <w:szCs w:val="24"/>
              </w:rPr>
            </w:pPr>
          </w:p>
          <w:p w:rsidR="00C42FA4" w:rsidRDefault="00C42FA4" w:rsidP="00C42FA4">
            <w:pPr>
              <w:rPr>
                <w:rFonts w:ascii="Felix Titling" w:hAnsi="Felix Titling" w:cs="Times New Roman"/>
                <w:sz w:val="24"/>
                <w:szCs w:val="24"/>
              </w:rPr>
            </w:pPr>
          </w:p>
          <w:p w:rsidR="00C42FA4" w:rsidRDefault="00C42FA4" w:rsidP="00C42FA4">
            <w:pPr>
              <w:rPr>
                <w:rFonts w:ascii="Felix Titling" w:hAnsi="Felix Titling" w:cs="Times New Roman"/>
                <w:sz w:val="24"/>
                <w:szCs w:val="24"/>
              </w:rPr>
            </w:pPr>
          </w:p>
          <w:p w:rsidR="00C42FA4" w:rsidRDefault="00C42FA4" w:rsidP="00C42FA4">
            <w:pPr>
              <w:rPr>
                <w:rFonts w:ascii="Felix Titling" w:hAnsi="Felix Titling" w:cs="Times New Roman"/>
                <w:sz w:val="24"/>
                <w:szCs w:val="24"/>
              </w:rPr>
            </w:pPr>
          </w:p>
          <w:p w:rsidR="00C42FA4" w:rsidRDefault="00C42FA4" w:rsidP="003463F8">
            <w:pPr>
              <w:jc w:val="center"/>
              <w:rPr>
                <w:rFonts w:ascii="Felix Titling" w:hAnsi="Felix Titling" w:cs="Times New Roman"/>
                <w:sz w:val="24"/>
                <w:szCs w:val="24"/>
              </w:rPr>
            </w:pPr>
          </w:p>
        </w:tc>
      </w:tr>
    </w:tbl>
    <w:p w:rsidR="000E7E2A" w:rsidRDefault="000E7E2A"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0775A4">
      <w:pPr>
        <w:jc w:val="center"/>
        <w:rPr>
          <w:rFonts w:ascii="Felix Titling" w:hAnsi="Felix Titling" w:cs="Times New Roman"/>
          <w:sz w:val="24"/>
          <w:szCs w:val="24"/>
        </w:rPr>
      </w:pPr>
      <w:r w:rsidRPr="000775A4">
        <w:rPr>
          <w:rFonts w:ascii="Felix Titling" w:hAnsi="Felix Titling" w:cs="Times New Roman"/>
          <w:sz w:val="24"/>
          <w:szCs w:val="24"/>
        </w:rPr>
        <w:lastRenderedPageBreak/>
        <w:t xml:space="preserve">Response to variation </w:t>
      </w:r>
    </w:p>
    <w:p w:rsidR="000775A4" w:rsidRDefault="000775A4" w:rsidP="003463F8">
      <w:pPr>
        <w:jc w:val="center"/>
        <w:rPr>
          <w:rFonts w:ascii="Felix Titling" w:hAnsi="Felix Titling" w:cs="Times New Roman"/>
          <w:sz w:val="24"/>
          <w:szCs w:val="24"/>
        </w:rPr>
      </w:pPr>
      <w:r>
        <w:rPr>
          <w:rFonts w:ascii="Felix Titling" w:hAnsi="Felix Titling" w:cs="Times New Roman"/>
          <w:noProof/>
          <w:sz w:val="24"/>
          <w:szCs w:val="24"/>
        </w:rPr>
        <w:drawing>
          <wp:inline distT="0" distB="0" distL="0" distR="0">
            <wp:extent cx="2771775" cy="1424692"/>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2734" cy="143546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0775A4" w:rsidTr="000775A4">
        <w:tc>
          <w:tcPr>
            <w:tcW w:w="9350" w:type="dxa"/>
          </w:tcPr>
          <w:p w:rsidR="000775A4" w:rsidRPr="000775A4" w:rsidRDefault="000775A4" w:rsidP="003463F8">
            <w:pPr>
              <w:jc w:val="center"/>
              <w:rPr>
                <w:rFonts w:ascii="Times New Roman" w:hAnsi="Times New Roman" w:cs="Times New Roman"/>
                <w:b/>
                <w:sz w:val="24"/>
                <w:szCs w:val="24"/>
              </w:rPr>
            </w:pPr>
            <w:r w:rsidRPr="000775A4">
              <w:rPr>
                <w:rFonts w:ascii="Times New Roman" w:hAnsi="Times New Roman" w:cs="Times New Roman"/>
                <w:b/>
                <w:sz w:val="24"/>
                <w:szCs w:val="24"/>
              </w:rPr>
              <w:t>What is cultural relativism?</w:t>
            </w:r>
          </w:p>
        </w:tc>
      </w:tr>
      <w:tr w:rsidR="000775A4" w:rsidTr="000775A4">
        <w:tc>
          <w:tcPr>
            <w:tcW w:w="9350" w:type="dxa"/>
          </w:tcPr>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tc>
      </w:tr>
    </w:tbl>
    <w:p w:rsidR="000775A4" w:rsidRDefault="000775A4" w:rsidP="000775A4">
      <w:pPr>
        <w:rPr>
          <w:rFonts w:ascii="Felix Titling" w:hAnsi="Felix Titling" w:cs="Times New Roman"/>
          <w:sz w:val="24"/>
          <w:szCs w:val="24"/>
        </w:rPr>
      </w:pPr>
    </w:p>
    <w:p w:rsidR="000775A4" w:rsidRPr="000775A4" w:rsidRDefault="000775A4" w:rsidP="000775A4">
      <w:pPr>
        <w:jc w:val="center"/>
        <w:rPr>
          <w:rFonts w:ascii="Felix Titling" w:hAnsi="Felix Titling" w:cs="Times New Roman"/>
          <w:sz w:val="24"/>
          <w:szCs w:val="24"/>
        </w:rPr>
      </w:pPr>
      <w:r>
        <w:rPr>
          <w:rFonts w:ascii="Felix Titling" w:hAnsi="Felix Titling" w:cs="Times New Roman"/>
          <w:noProof/>
          <w:sz w:val="24"/>
          <w:szCs w:val="24"/>
        </w:rPr>
        <w:drawing>
          <wp:inline distT="0" distB="0" distL="0" distR="0">
            <wp:extent cx="2000250" cy="13399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5156" cy="1343197"/>
                    </a:xfrm>
                    <a:prstGeom prst="rect">
                      <a:avLst/>
                    </a:prstGeom>
                    <a:noFill/>
                    <a:ln>
                      <a:noFill/>
                    </a:ln>
                  </pic:spPr>
                </pic:pic>
              </a:graphicData>
            </a:graphic>
          </wp:inline>
        </w:drawing>
      </w:r>
      <w:r>
        <w:rPr>
          <w:rFonts w:ascii="Felix Titling" w:hAnsi="Felix Titling" w:cs="Times New Roman"/>
          <w:noProof/>
          <w:sz w:val="24"/>
          <w:szCs w:val="24"/>
        </w:rPr>
        <w:drawing>
          <wp:inline distT="0" distB="0" distL="0" distR="0">
            <wp:extent cx="1990725" cy="1327149"/>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03642" cy="133576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0775A4" w:rsidTr="000775A4">
        <w:tc>
          <w:tcPr>
            <w:tcW w:w="9350" w:type="dxa"/>
          </w:tcPr>
          <w:p w:rsidR="000775A4" w:rsidRPr="000775A4" w:rsidRDefault="000775A4" w:rsidP="003463F8">
            <w:pPr>
              <w:jc w:val="center"/>
              <w:rPr>
                <w:rFonts w:ascii="Times New Roman" w:hAnsi="Times New Roman" w:cs="Times New Roman"/>
                <w:b/>
                <w:sz w:val="24"/>
                <w:szCs w:val="24"/>
              </w:rPr>
            </w:pPr>
            <w:r>
              <w:rPr>
                <w:rFonts w:ascii="Times New Roman" w:hAnsi="Times New Roman" w:cs="Times New Roman"/>
                <w:b/>
                <w:sz w:val="24"/>
                <w:szCs w:val="24"/>
              </w:rPr>
              <w:t xml:space="preserve">Is ethnocentrism the same as patriotism? Why or why not? </w:t>
            </w:r>
          </w:p>
        </w:tc>
      </w:tr>
      <w:tr w:rsidR="000775A4" w:rsidTr="000775A4">
        <w:tc>
          <w:tcPr>
            <w:tcW w:w="9350" w:type="dxa"/>
          </w:tcPr>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tc>
      </w:tr>
    </w:tbl>
    <w:p w:rsidR="000E7E2A" w:rsidRDefault="000E7E2A" w:rsidP="003463F8">
      <w:pPr>
        <w:jc w:val="center"/>
        <w:rPr>
          <w:rFonts w:ascii="Felix Titling" w:hAnsi="Felix Titling" w:cs="Times New Roman"/>
          <w:sz w:val="24"/>
          <w:szCs w:val="24"/>
        </w:rPr>
      </w:pPr>
    </w:p>
    <w:tbl>
      <w:tblPr>
        <w:tblStyle w:val="TableGrid"/>
        <w:tblW w:w="0" w:type="auto"/>
        <w:tblLook w:val="04A0" w:firstRow="1" w:lastRow="0" w:firstColumn="1" w:lastColumn="0" w:noHBand="0" w:noVBand="1"/>
      </w:tblPr>
      <w:tblGrid>
        <w:gridCol w:w="9350"/>
      </w:tblGrid>
      <w:tr w:rsidR="000775A4" w:rsidTr="000775A4">
        <w:tc>
          <w:tcPr>
            <w:tcW w:w="9350" w:type="dxa"/>
          </w:tcPr>
          <w:p w:rsidR="000775A4" w:rsidRPr="000775A4" w:rsidRDefault="000775A4" w:rsidP="003463F8">
            <w:pPr>
              <w:jc w:val="center"/>
              <w:rPr>
                <w:rFonts w:ascii="Times New Roman" w:hAnsi="Times New Roman" w:cs="Times New Roman"/>
                <w:b/>
                <w:sz w:val="24"/>
                <w:szCs w:val="24"/>
              </w:rPr>
            </w:pPr>
            <w:r>
              <w:rPr>
                <w:rFonts w:ascii="Times New Roman" w:hAnsi="Times New Roman" w:cs="Times New Roman"/>
                <w:b/>
                <w:sz w:val="24"/>
                <w:szCs w:val="24"/>
              </w:rPr>
              <w:t xml:space="preserve">Choose an event, past or present, that resulted form ethnocentrism. Write a short paragraph explaining what ethnocentrism is and describing the event it caused. </w:t>
            </w:r>
          </w:p>
        </w:tc>
      </w:tr>
      <w:tr w:rsidR="000775A4" w:rsidTr="000775A4">
        <w:tc>
          <w:tcPr>
            <w:tcW w:w="9350" w:type="dxa"/>
          </w:tcPr>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0775A4">
            <w:pP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p w:rsidR="000775A4" w:rsidRDefault="000775A4" w:rsidP="003463F8">
            <w:pPr>
              <w:jc w:val="center"/>
              <w:rPr>
                <w:rFonts w:ascii="Felix Titling" w:hAnsi="Felix Titling" w:cs="Times New Roman"/>
                <w:sz w:val="24"/>
                <w:szCs w:val="24"/>
              </w:rPr>
            </w:pPr>
          </w:p>
        </w:tc>
      </w:tr>
    </w:tbl>
    <w:p w:rsidR="000775A4" w:rsidRDefault="00161C4E" w:rsidP="003463F8">
      <w:pPr>
        <w:jc w:val="center"/>
        <w:rPr>
          <w:rFonts w:ascii="Felix Titling" w:hAnsi="Felix Titling" w:cs="Times New Roman"/>
          <w:sz w:val="24"/>
          <w:szCs w:val="24"/>
        </w:rPr>
      </w:pPr>
      <w:r>
        <w:rPr>
          <w:rFonts w:ascii="Felix Titling" w:hAnsi="Felix Titling" w:cs="Times New Roman"/>
          <w:sz w:val="24"/>
          <w:szCs w:val="24"/>
        </w:rPr>
        <w:lastRenderedPageBreak/>
        <w:t xml:space="preserve">American values </w:t>
      </w:r>
    </w:p>
    <w:p w:rsidR="00161C4E" w:rsidRDefault="00161C4E" w:rsidP="003463F8">
      <w:pPr>
        <w:jc w:val="center"/>
        <w:rPr>
          <w:rFonts w:ascii="Felix Titling" w:hAnsi="Felix Titling" w:cs="Times New Roman"/>
          <w:sz w:val="24"/>
          <w:szCs w:val="24"/>
        </w:rPr>
      </w:pPr>
      <w:r>
        <w:rPr>
          <w:rFonts w:ascii="Felix Titling" w:hAnsi="Felix Titling" w:cs="Times New Roman"/>
          <w:noProof/>
          <w:sz w:val="24"/>
          <w:szCs w:val="24"/>
        </w:rPr>
        <w:drawing>
          <wp:inline distT="0" distB="0" distL="0" distR="0">
            <wp:extent cx="1495425" cy="129686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3220" cy="1312294"/>
                    </a:xfrm>
                    <a:prstGeom prst="rect">
                      <a:avLst/>
                    </a:prstGeom>
                    <a:noFill/>
                    <a:ln>
                      <a:noFill/>
                    </a:ln>
                  </pic:spPr>
                </pic:pic>
              </a:graphicData>
            </a:graphic>
          </wp:inline>
        </w:drawing>
      </w:r>
      <w:r>
        <w:rPr>
          <w:rFonts w:ascii="Felix Titling" w:hAnsi="Felix Titling" w:cs="Times New Roman"/>
          <w:noProof/>
          <w:sz w:val="24"/>
          <w:szCs w:val="24"/>
        </w:rPr>
        <w:drawing>
          <wp:inline distT="0" distB="0" distL="0" distR="0">
            <wp:extent cx="2076450" cy="1307764"/>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1813" cy="1311142"/>
                    </a:xfrm>
                    <a:prstGeom prst="rect">
                      <a:avLst/>
                    </a:prstGeom>
                    <a:noFill/>
                    <a:ln>
                      <a:noFill/>
                    </a:ln>
                  </pic:spPr>
                </pic:pic>
              </a:graphicData>
            </a:graphic>
          </wp:inline>
        </w:drawing>
      </w:r>
      <w:r>
        <w:rPr>
          <w:rFonts w:ascii="Felix Titling" w:hAnsi="Felix Titling" w:cs="Times New Roman"/>
          <w:noProof/>
          <w:sz w:val="24"/>
          <w:szCs w:val="24"/>
        </w:rPr>
        <w:drawing>
          <wp:inline distT="0" distB="0" distL="0" distR="0">
            <wp:extent cx="2307587" cy="13042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9306" cy="1310914"/>
                    </a:xfrm>
                    <a:prstGeom prst="rect">
                      <a:avLst/>
                    </a:prstGeom>
                    <a:noFill/>
                    <a:ln>
                      <a:noFill/>
                    </a:ln>
                  </pic:spPr>
                </pic:pic>
              </a:graphicData>
            </a:graphic>
          </wp:inline>
        </w:drawing>
      </w:r>
    </w:p>
    <w:p w:rsidR="000E7E2A" w:rsidRDefault="000E7E2A" w:rsidP="003463F8">
      <w:pPr>
        <w:jc w:val="center"/>
        <w:rPr>
          <w:rFonts w:ascii="Felix Titling" w:hAnsi="Felix Titling" w:cs="Times New Roman"/>
          <w:sz w:val="24"/>
          <w:szCs w:val="24"/>
        </w:rPr>
      </w:pPr>
    </w:p>
    <w:p w:rsidR="000E7E2A" w:rsidRDefault="000E7E2A" w:rsidP="003463F8">
      <w:pPr>
        <w:jc w:val="center"/>
        <w:rPr>
          <w:rFonts w:ascii="Felix Titling" w:hAnsi="Felix Titling" w:cs="Times New Roman"/>
          <w:sz w:val="24"/>
          <w:szCs w:val="24"/>
        </w:rPr>
      </w:pPr>
    </w:p>
    <w:p w:rsidR="003463F8" w:rsidRDefault="00516295" w:rsidP="00A63078">
      <w:pPr>
        <w:rPr>
          <w:rFonts w:ascii="Times New Roman" w:hAnsi="Times New Roman" w:cs="Times New Roman"/>
          <w:b/>
          <w:sz w:val="24"/>
          <w:szCs w:val="24"/>
        </w:rPr>
      </w:pPr>
      <w:r>
        <w:rPr>
          <w:rFonts w:ascii="Times New Roman" w:hAnsi="Times New Roman" w:cs="Times New Roman"/>
          <w:b/>
          <w:sz w:val="24"/>
          <w:szCs w:val="24"/>
        </w:rPr>
        <w:t xml:space="preserve">Identify 5 American Values (pg. 45): </w:t>
      </w:r>
    </w:p>
    <w:p w:rsidR="00516295" w:rsidRDefault="00516295" w:rsidP="00516295">
      <w:pPr>
        <w:pStyle w:val="ListParagraph"/>
        <w:numPr>
          <w:ilvl w:val="0"/>
          <w:numId w:val="5"/>
        </w:numPr>
        <w:spacing w:line="480" w:lineRule="auto"/>
        <w:rPr>
          <w:rFonts w:ascii="Times New Roman" w:hAnsi="Times New Roman" w:cs="Times New Roman"/>
          <w:b/>
          <w:sz w:val="24"/>
          <w:szCs w:val="24"/>
        </w:rPr>
      </w:pPr>
    </w:p>
    <w:p w:rsidR="00516295" w:rsidRDefault="00516295" w:rsidP="00516295">
      <w:pPr>
        <w:pStyle w:val="ListParagraph"/>
        <w:numPr>
          <w:ilvl w:val="0"/>
          <w:numId w:val="5"/>
        </w:numPr>
        <w:spacing w:line="480" w:lineRule="auto"/>
        <w:rPr>
          <w:rFonts w:ascii="Times New Roman" w:hAnsi="Times New Roman" w:cs="Times New Roman"/>
          <w:b/>
          <w:sz w:val="24"/>
          <w:szCs w:val="24"/>
        </w:rPr>
      </w:pPr>
    </w:p>
    <w:p w:rsidR="00516295" w:rsidRDefault="00516295" w:rsidP="00516295">
      <w:pPr>
        <w:pStyle w:val="ListParagraph"/>
        <w:numPr>
          <w:ilvl w:val="0"/>
          <w:numId w:val="5"/>
        </w:numPr>
        <w:spacing w:line="480" w:lineRule="auto"/>
        <w:rPr>
          <w:rFonts w:ascii="Times New Roman" w:hAnsi="Times New Roman" w:cs="Times New Roman"/>
          <w:b/>
          <w:sz w:val="24"/>
          <w:szCs w:val="24"/>
        </w:rPr>
      </w:pPr>
    </w:p>
    <w:p w:rsidR="00516295" w:rsidRDefault="00516295" w:rsidP="00516295">
      <w:pPr>
        <w:pStyle w:val="ListParagraph"/>
        <w:numPr>
          <w:ilvl w:val="0"/>
          <w:numId w:val="5"/>
        </w:numPr>
        <w:spacing w:line="480" w:lineRule="auto"/>
        <w:rPr>
          <w:rFonts w:ascii="Times New Roman" w:hAnsi="Times New Roman" w:cs="Times New Roman"/>
          <w:b/>
          <w:sz w:val="24"/>
          <w:szCs w:val="24"/>
        </w:rPr>
      </w:pPr>
    </w:p>
    <w:p w:rsidR="00516295" w:rsidRDefault="00516295" w:rsidP="00516295">
      <w:pPr>
        <w:pStyle w:val="ListParagraph"/>
        <w:numPr>
          <w:ilvl w:val="0"/>
          <w:numId w:val="5"/>
        </w:numPr>
        <w:rPr>
          <w:rFonts w:ascii="Times New Roman" w:hAnsi="Times New Roman" w:cs="Times New Roman"/>
          <w:b/>
          <w:sz w:val="24"/>
          <w:szCs w:val="24"/>
        </w:rPr>
      </w:pPr>
    </w:p>
    <w:p w:rsidR="003463F8" w:rsidRDefault="003463F8" w:rsidP="00516295">
      <w:pPr>
        <w:rPr>
          <w:rFonts w:ascii="Felix Titling" w:hAnsi="Felix Titling" w:cs="Times New Roman"/>
          <w:sz w:val="24"/>
          <w:szCs w:val="24"/>
        </w:rPr>
      </w:pPr>
    </w:p>
    <w:p w:rsidR="003463F8" w:rsidRDefault="00516295" w:rsidP="003463F8">
      <w:pPr>
        <w:jc w:val="center"/>
        <w:rPr>
          <w:rFonts w:ascii="Felix Titling" w:hAnsi="Felix Titling" w:cs="Times New Roman"/>
          <w:b/>
          <w:sz w:val="24"/>
          <w:szCs w:val="24"/>
        </w:rPr>
      </w:pPr>
      <w:r w:rsidRPr="00516295">
        <w:rPr>
          <w:rFonts w:ascii="Felix Titling" w:hAnsi="Felix Titling" w:cs="Times New Roman"/>
          <w:b/>
          <w:sz w:val="24"/>
          <w:szCs w:val="24"/>
        </w:rPr>
        <w:t>Perspectives on culture</w:t>
      </w:r>
    </w:p>
    <w:p w:rsidR="00516295" w:rsidRPr="00516295" w:rsidRDefault="00516295" w:rsidP="003463F8">
      <w:pPr>
        <w:jc w:val="center"/>
        <w:rPr>
          <w:rFonts w:ascii="Times New Roman" w:hAnsi="Times New Roman" w:cs="Times New Roman"/>
          <w:b/>
          <w:sz w:val="24"/>
          <w:szCs w:val="24"/>
        </w:rPr>
      </w:pPr>
      <w:r>
        <w:rPr>
          <w:rFonts w:ascii="Times New Roman" w:hAnsi="Times New Roman" w:cs="Times New Roman"/>
          <w:b/>
          <w:sz w:val="24"/>
          <w:szCs w:val="24"/>
        </w:rPr>
        <w:t xml:space="preserve">Explain how each perspective on culture relates to cultural variation </w:t>
      </w:r>
    </w:p>
    <w:tbl>
      <w:tblPr>
        <w:tblStyle w:val="TableGrid"/>
        <w:tblW w:w="0" w:type="auto"/>
        <w:tblLook w:val="04A0" w:firstRow="1" w:lastRow="0" w:firstColumn="1" w:lastColumn="0" w:noHBand="0" w:noVBand="1"/>
      </w:tblPr>
      <w:tblGrid>
        <w:gridCol w:w="3116"/>
        <w:gridCol w:w="3117"/>
        <w:gridCol w:w="3117"/>
      </w:tblGrid>
      <w:tr w:rsidR="00516295" w:rsidTr="00516295">
        <w:tc>
          <w:tcPr>
            <w:tcW w:w="3116" w:type="dxa"/>
          </w:tcPr>
          <w:p w:rsidR="00516295" w:rsidRPr="00516295" w:rsidRDefault="00516295" w:rsidP="00516295">
            <w:pPr>
              <w:jc w:val="center"/>
              <w:rPr>
                <w:rFonts w:ascii="Times New Roman" w:hAnsi="Times New Roman" w:cs="Times New Roman"/>
                <w:b/>
                <w:sz w:val="24"/>
                <w:szCs w:val="24"/>
              </w:rPr>
            </w:pPr>
            <w:r w:rsidRPr="00516295">
              <w:rPr>
                <w:rFonts w:ascii="Times New Roman" w:hAnsi="Times New Roman" w:cs="Times New Roman"/>
                <w:b/>
                <w:sz w:val="24"/>
                <w:szCs w:val="24"/>
              </w:rPr>
              <w:t xml:space="preserve">Functionalist Perspective </w:t>
            </w:r>
          </w:p>
        </w:tc>
        <w:tc>
          <w:tcPr>
            <w:tcW w:w="3117" w:type="dxa"/>
          </w:tcPr>
          <w:p w:rsidR="00516295" w:rsidRPr="00516295" w:rsidRDefault="00516295" w:rsidP="00516295">
            <w:pPr>
              <w:jc w:val="center"/>
              <w:rPr>
                <w:rFonts w:ascii="Times New Roman" w:hAnsi="Times New Roman" w:cs="Times New Roman"/>
                <w:b/>
                <w:sz w:val="24"/>
                <w:szCs w:val="24"/>
              </w:rPr>
            </w:pPr>
            <w:r w:rsidRPr="00516295">
              <w:rPr>
                <w:rFonts w:ascii="Times New Roman" w:hAnsi="Times New Roman" w:cs="Times New Roman"/>
                <w:b/>
                <w:sz w:val="24"/>
                <w:szCs w:val="24"/>
              </w:rPr>
              <w:t>Conflict Perspective</w:t>
            </w:r>
          </w:p>
        </w:tc>
        <w:tc>
          <w:tcPr>
            <w:tcW w:w="3117" w:type="dxa"/>
          </w:tcPr>
          <w:p w:rsidR="00516295" w:rsidRPr="00516295" w:rsidRDefault="00516295" w:rsidP="00516295">
            <w:pPr>
              <w:jc w:val="center"/>
              <w:rPr>
                <w:rFonts w:ascii="Times New Roman" w:hAnsi="Times New Roman" w:cs="Times New Roman"/>
                <w:b/>
                <w:sz w:val="24"/>
                <w:szCs w:val="24"/>
              </w:rPr>
            </w:pPr>
            <w:r w:rsidRPr="00516295">
              <w:rPr>
                <w:rFonts w:ascii="Times New Roman" w:hAnsi="Times New Roman" w:cs="Times New Roman"/>
                <w:b/>
                <w:sz w:val="24"/>
                <w:szCs w:val="24"/>
              </w:rPr>
              <w:t>Interactionist Perspective</w:t>
            </w:r>
          </w:p>
        </w:tc>
      </w:tr>
      <w:tr w:rsidR="00516295" w:rsidTr="00516295">
        <w:tc>
          <w:tcPr>
            <w:tcW w:w="3116" w:type="dxa"/>
          </w:tcPr>
          <w:p w:rsidR="00516295" w:rsidRDefault="00516295" w:rsidP="00516295">
            <w:pPr>
              <w:jc w:val="center"/>
              <w:rPr>
                <w:rFonts w:ascii="Times New Roman" w:hAnsi="Times New Roman" w:cs="Times New Roman"/>
                <w:sz w:val="24"/>
                <w:szCs w:val="24"/>
              </w:rPr>
            </w:pPr>
          </w:p>
          <w:p w:rsidR="00516295" w:rsidRDefault="00516295" w:rsidP="00516295">
            <w:pPr>
              <w:jc w:val="center"/>
              <w:rPr>
                <w:rFonts w:ascii="Times New Roman" w:hAnsi="Times New Roman" w:cs="Times New Roman"/>
                <w:sz w:val="24"/>
                <w:szCs w:val="24"/>
              </w:rPr>
            </w:pPr>
          </w:p>
          <w:p w:rsidR="00516295" w:rsidRDefault="00516295" w:rsidP="00516295">
            <w:pPr>
              <w:jc w:val="center"/>
              <w:rPr>
                <w:rFonts w:ascii="Times New Roman" w:hAnsi="Times New Roman" w:cs="Times New Roman"/>
                <w:sz w:val="24"/>
                <w:szCs w:val="24"/>
              </w:rPr>
            </w:pPr>
          </w:p>
          <w:p w:rsidR="00516295" w:rsidRDefault="00516295" w:rsidP="00516295">
            <w:pPr>
              <w:jc w:val="center"/>
              <w:rPr>
                <w:rFonts w:ascii="Times New Roman" w:hAnsi="Times New Roman" w:cs="Times New Roman"/>
                <w:sz w:val="24"/>
                <w:szCs w:val="24"/>
              </w:rPr>
            </w:pPr>
          </w:p>
          <w:p w:rsidR="00516295" w:rsidRDefault="00516295" w:rsidP="00516295">
            <w:pPr>
              <w:jc w:val="center"/>
              <w:rPr>
                <w:rFonts w:ascii="Times New Roman" w:hAnsi="Times New Roman" w:cs="Times New Roman"/>
                <w:sz w:val="24"/>
                <w:szCs w:val="24"/>
              </w:rPr>
            </w:pPr>
          </w:p>
          <w:p w:rsidR="00516295" w:rsidRDefault="00516295" w:rsidP="00516295">
            <w:pPr>
              <w:jc w:val="center"/>
              <w:rPr>
                <w:rFonts w:ascii="Times New Roman" w:hAnsi="Times New Roman" w:cs="Times New Roman"/>
                <w:sz w:val="24"/>
                <w:szCs w:val="24"/>
              </w:rPr>
            </w:pPr>
          </w:p>
          <w:p w:rsidR="00516295" w:rsidRDefault="00516295" w:rsidP="00516295">
            <w:pPr>
              <w:jc w:val="center"/>
              <w:rPr>
                <w:rFonts w:ascii="Times New Roman" w:hAnsi="Times New Roman" w:cs="Times New Roman"/>
                <w:sz w:val="24"/>
                <w:szCs w:val="24"/>
              </w:rPr>
            </w:pPr>
          </w:p>
          <w:p w:rsidR="00516295" w:rsidRDefault="00516295" w:rsidP="00516295">
            <w:pPr>
              <w:jc w:val="center"/>
              <w:rPr>
                <w:rFonts w:ascii="Times New Roman" w:hAnsi="Times New Roman" w:cs="Times New Roman"/>
                <w:sz w:val="24"/>
                <w:szCs w:val="24"/>
              </w:rPr>
            </w:pPr>
          </w:p>
          <w:p w:rsidR="00516295" w:rsidRDefault="00516295" w:rsidP="00516295">
            <w:pPr>
              <w:jc w:val="center"/>
              <w:rPr>
                <w:rFonts w:ascii="Times New Roman" w:hAnsi="Times New Roman" w:cs="Times New Roman"/>
                <w:sz w:val="24"/>
                <w:szCs w:val="24"/>
              </w:rPr>
            </w:pPr>
          </w:p>
          <w:p w:rsidR="00516295" w:rsidRDefault="00516295" w:rsidP="00516295">
            <w:pPr>
              <w:jc w:val="center"/>
              <w:rPr>
                <w:rFonts w:ascii="Times New Roman" w:hAnsi="Times New Roman" w:cs="Times New Roman"/>
                <w:sz w:val="24"/>
                <w:szCs w:val="24"/>
              </w:rPr>
            </w:pPr>
          </w:p>
          <w:p w:rsidR="00516295" w:rsidRDefault="00516295" w:rsidP="00516295">
            <w:pPr>
              <w:jc w:val="center"/>
              <w:rPr>
                <w:rFonts w:ascii="Times New Roman" w:hAnsi="Times New Roman" w:cs="Times New Roman"/>
                <w:sz w:val="24"/>
                <w:szCs w:val="24"/>
              </w:rPr>
            </w:pPr>
          </w:p>
          <w:p w:rsidR="00516295" w:rsidRDefault="00516295" w:rsidP="00516295">
            <w:pPr>
              <w:jc w:val="center"/>
              <w:rPr>
                <w:rFonts w:ascii="Times New Roman" w:hAnsi="Times New Roman" w:cs="Times New Roman"/>
                <w:sz w:val="24"/>
                <w:szCs w:val="24"/>
              </w:rPr>
            </w:pPr>
          </w:p>
          <w:p w:rsidR="00516295" w:rsidRDefault="00516295" w:rsidP="00516295">
            <w:pPr>
              <w:jc w:val="center"/>
              <w:rPr>
                <w:rFonts w:ascii="Times New Roman" w:hAnsi="Times New Roman" w:cs="Times New Roman"/>
                <w:sz w:val="24"/>
                <w:szCs w:val="24"/>
              </w:rPr>
            </w:pPr>
          </w:p>
          <w:p w:rsidR="00516295" w:rsidRDefault="00516295" w:rsidP="00516295">
            <w:pPr>
              <w:jc w:val="center"/>
              <w:rPr>
                <w:rFonts w:ascii="Times New Roman" w:hAnsi="Times New Roman" w:cs="Times New Roman"/>
                <w:sz w:val="24"/>
                <w:szCs w:val="24"/>
              </w:rPr>
            </w:pPr>
          </w:p>
          <w:p w:rsidR="00516295" w:rsidRPr="00516295" w:rsidRDefault="00516295" w:rsidP="00516295">
            <w:pPr>
              <w:jc w:val="center"/>
              <w:rPr>
                <w:rFonts w:ascii="Times New Roman" w:hAnsi="Times New Roman" w:cs="Times New Roman"/>
                <w:sz w:val="24"/>
                <w:szCs w:val="24"/>
              </w:rPr>
            </w:pPr>
          </w:p>
        </w:tc>
        <w:tc>
          <w:tcPr>
            <w:tcW w:w="3117" w:type="dxa"/>
          </w:tcPr>
          <w:p w:rsidR="00516295" w:rsidRPr="00516295" w:rsidRDefault="00516295" w:rsidP="00516295">
            <w:pPr>
              <w:jc w:val="center"/>
              <w:rPr>
                <w:rFonts w:ascii="Times New Roman" w:hAnsi="Times New Roman" w:cs="Times New Roman"/>
                <w:sz w:val="24"/>
                <w:szCs w:val="24"/>
              </w:rPr>
            </w:pPr>
          </w:p>
        </w:tc>
        <w:tc>
          <w:tcPr>
            <w:tcW w:w="3117" w:type="dxa"/>
          </w:tcPr>
          <w:p w:rsidR="00516295" w:rsidRPr="00516295" w:rsidRDefault="00516295" w:rsidP="00516295">
            <w:pPr>
              <w:jc w:val="center"/>
              <w:rPr>
                <w:rFonts w:ascii="Times New Roman" w:hAnsi="Times New Roman" w:cs="Times New Roman"/>
                <w:sz w:val="24"/>
                <w:szCs w:val="24"/>
              </w:rPr>
            </w:pPr>
          </w:p>
        </w:tc>
      </w:tr>
    </w:tbl>
    <w:p w:rsidR="00516295" w:rsidRDefault="00516295" w:rsidP="003463F8">
      <w:pPr>
        <w:jc w:val="center"/>
        <w:rPr>
          <w:rFonts w:ascii="Felix Titling" w:hAnsi="Felix Titling" w:cs="Times New Roman"/>
          <w:sz w:val="24"/>
          <w:szCs w:val="24"/>
        </w:rPr>
      </w:pPr>
    </w:p>
    <w:p w:rsidR="00516295" w:rsidRDefault="00516295" w:rsidP="00516295">
      <w:pPr>
        <w:jc w:val="center"/>
        <w:rPr>
          <w:rFonts w:ascii="Felix Titling" w:hAnsi="Felix Titling" w:cs="Times New Roman"/>
          <w:sz w:val="24"/>
          <w:szCs w:val="24"/>
        </w:rPr>
      </w:pPr>
      <w:r>
        <w:rPr>
          <w:rFonts w:ascii="Felix Titling" w:hAnsi="Felix Titling" w:cs="Times New Roman"/>
          <w:sz w:val="24"/>
          <w:szCs w:val="24"/>
        </w:rPr>
        <w:lastRenderedPageBreak/>
        <w:t>Cultural Change and conformity</w:t>
      </w:r>
    </w:p>
    <w:p w:rsidR="00516295" w:rsidRDefault="00516295" w:rsidP="003463F8">
      <w:pPr>
        <w:jc w:val="center"/>
        <w:rPr>
          <w:rFonts w:ascii="Felix Titling" w:hAnsi="Felix Titling" w:cs="Times New Roman"/>
          <w:sz w:val="24"/>
          <w:szCs w:val="24"/>
        </w:rPr>
      </w:pPr>
      <w:r>
        <w:rPr>
          <w:rFonts w:ascii="Felix Titling" w:hAnsi="Felix Titling" w:cs="Times New Roman"/>
          <w:noProof/>
          <w:sz w:val="24"/>
          <w:szCs w:val="24"/>
        </w:rPr>
        <w:drawing>
          <wp:inline distT="0" distB="0" distL="0" distR="0">
            <wp:extent cx="2943225" cy="1957244"/>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45952" cy="1959057"/>
                    </a:xfrm>
                    <a:prstGeom prst="rect">
                      <a:avLst/>
                    </a:prstGeom>
                    <a:noFill/>
                    <a:ln>
                      <a:noFill/>
                    </a:ln>
                  </pic:spPr>
                </pic:pic>
              </a:graphicData>
            </a:graphic>
          </wp:inline>
        </w:drawing>
      </w:r>
    </w:p>
    <w:p w:rsidR="00700C32" w:rsidRDefault="00700C32" w:rsidP="003463F8">
      <w:pPr>
        <w:jc w:val="center"/>
        <w:rPr>
          <w:rFonts w:ascii="Felix Titling" w:hAnsi="Felix Titling" w:cs="Times New Roman"/>
          <w:sz w:val="24"/>
          <w:szCs w:val="24"/>
        </w:rPr>
      </w:pPr>
    </w:p>
    <w:p w:rsidR="00700C32" w:rsidRPr="00700C32" w:rsidRDefault="00700C32" w:rsidP="003173A2">
      <w:pPr>
        <w:jc w:val="center"/>
        <w:rPr>
          <w:rFonts w:ascii="Times New Roman" w:hAnsi="Times New Roman" w:cs="Times New Roman"/>
          <w:b/>
          <w:sz w:val="24"/>
          <w:szCs w:val="24"/>
        </w:rPr>
      </w:pPr>
      <w:r>
        <w:rPr>
          <w:rFonts w:ascii="Times New Roman" w:hAnsi="Times New Roman" w:cs="Times New Roman"/>
          <w:b/>
          <w:sz w:val="24"/>
          <w:szCs w:val="24"/>
        </w:rPr>
        <w:t xml:space="preserve">All cultures around the world are constantly changing. Sometimes this change comes very slowly. At other times, change happens suddenly. Change can occur in both material and nonmaterial cultures, and a change in one area of life normally means that other areas will change, too. </w:t>
      </w:r>
    </w:p>
    <w:tbl>
      <w:tblPr>
        <w:tblStyle w:val="TableGrid"/>
        <w:tblW w:w="0" w:type="auto"/>
        <w:tblLook w:val="04A0" w:firstRow="1" w:lastRow="0" w:firstColumn="1" w:lastColumn="0" w:noHBand="0" w:noVBand="1"/>
      </w:tblPr>
      <w:tblGrid>
        <w:gridCol w:w="3116"/>
        <w:gridCol w:w="3117"/>
        <w:gridCol w:w="3117"/>
      </w:tblGrid>
      <w:tr w:rsidR="00700C32" w:rsidTr="00700C32">
        <w:tc>
          <w:tcPr>
            <w:tcW w:w="3116" w:type="dxa"/>
          </w:tcPr>
          <w:p w:rsidR="00700C32" w:rsidRPr="00700C32" w:rsidRDefault="00700C32" w:rsidP="00700C32">
            <w:pPr>
              <w:jc w:val="center"/>
              <w:rPr>
                <w:rFonts w:ascii="Times New Roman" w:hAnsi="Times New Roman" w:cs="Times New Roman"/>
                <w:b/>
                <w:sz w:val="24"/>
                <w:szCs w:val="24"/>
              </w:rPr>
            </w:pPr>
            <w:r>
              <w:rPr>
                <w:rFonts w:ascii="Times New Roman" w:hAnsi="Times New Roman" w:cs="Times New Roman"/>
                <w:b/>
                <w:sz w:val="24"/>
                <w:szCs w:val="24"/>
              </w:rPr>
              <w:t>Cultural Diffusion</w:t>
            </w:r>
          </w:p>
        </w:tc>
        <w:tc>
          <w:tcPr>
            <w:tcW w:w="3117" w:type="dxa"/>
          </w:tcPr>
          <w:p w:rsidR="00700C32" w:rsidRPr="00700C32" w:rsidRDefault="00700C32" w:rsidP="00700C32">
            <w:pPr>
              <w:jc w:val="center"/>
              <w:rPr>
                <w:rFonts w:ascii="Times New Roman" w:hAnsi="Times New Roman" w:cs="Times New Roman"/>
                <w:b/>
                <w:sz w:val="24"/>
                <w:szCs w:val="24"/>
              </w:rPr>
            </w:pPr>
            <w:r>
              <w:rPr>
                <w:rFonts w:ascii="Times New Roman" w:hAnsi="Times New Roman" w:cs="Times New Roman"/>
                <w:b/>
                <w:sz w:val="24"/>
                <w:szCs w:val="24"/>
              </w:rPr>
              <w:t>Cultural Lag</w:t>
            </w:r>
          </w:p>
        </w:tc>
        <w:tc>
          <w:tcPr>
            <w:tcW w:w="3117" w:type="dxa"/>
          </w:tcPr>
          <w:p w:rsidR="00700C32" w:rsidRPr="00700C32" w:rsidRDefault="00700C32" w:rsidP="00700C32">
            <w:pPr>
              <w:jc w:val="center"/>
              <w:rPr>
                <w:rFonts w:ascii="Times New Roman" w:hAnsi="Times New Roman" w:cs="Times New Roman"/>
                <w:b/>
                <w:sz w:val="24"/>
                <w:szCs w:val="24"/>
              </w:rPr>
            </w:pPr>
            <w:r>
              <w:rPr>
                <w:rFonts w:ascii="Times New Roman" w:hAnsi="Times New Roman" w:cs="Times New Roman"/>
                <w:b/>
                <w:sz w:val="24"/>
                <w:szCs w:val="24"/>
              </w:rPr>
              <w:t>Cultural Leveling</w:t>
            </w:r>
          </w:p>
        </w:tc>
      </w:tr>
    </w:tbl>
    <w:p w:rsidR="003463F8" w:rsidRDefault="003463F8" w:rsidP="003463F8">
      <w:pPr>
        <w:jc w:val="center"/>
        <w:rPr>
          <w:rFonts w:ascii="Felix Titling" w:hAnsi="Felix Titling" w:cs="Times New Roman"/>
          <w:sz w:val="24"/>
          <w:szCs w:val="24"/>
        </w:rPr>
      </w:pPr>
    </w:p>
    <w:p w:rsidR="003463F8" w:rsidRDefault="00700C32" w:rsidP="00700C32">
      <w:pPr>
        <w:pStyle w:val="ListParagraph"/>
        <w:numPr>
          <w:ilvl w:val="0"/>
          <w:numId w:val="6"/>
        </w:numPr>
        <w:rPr>
          <w:rFonts w:ascii="Times New Roman" w:hAnsi="Times New Roman" w:cs="Times New Roman"/>
          <w:sz w:val="24"/>
          <w:szCs w:val="24"/>
        </w:rPr>
      </w:pPr>
      <w:r w:rsidRPr="00700C32">
        <w:rPr>
          <w:rFonts w:ascii="Times New Roman" w:hAnsi="Times New Roman" w:cs="Times New Roman"/>
          <w:sz w:val="24"/>
          <w:szCs w:val="24"/>
        </w:rPr>
        <w:t>A process in which cultures become more and more alike</w:t>
      </w:r>
    </w:p>
    <w:p w:rsidR="00700C32" w:rsidRDefault="00700C32" w:rsidP="00700C32">
      <w:pPr>
        <w:pStyle w:val="ListParagraph"/>
        <w:rPr>
          <w:rFonts w:ascii="Times New Roman" w:hAnsi="Times New Roman" w:cs="Times New Roman"/>
          <w:sz w:val="24"/>
          <w:szCs w:val="24"/>
        </w:rPr>
      </w:pPr>
    </w:p>
    <w:p w:rsidR="00700C32" w:rsidRDefault="00700C32" w:rsidP="00700C32">
      <w:pPr>
        <w:pStyle w:val="ListParagraph"/>
        <w:rPr>
          <w:rFonts w:ascii="Times New Roman" w:hAnsi="Times New Roman" w:cs="Times New Roman"/>
          <w:sz w:val="24"/>
          <w:szCs w:val="24"/>
        </w:rPr>
      </w:pPr>
    </w:p>
    <w:p w:rsidR="00700C32" w:rsidRDefault="00700C32" w:rsidP="00700C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spreading of culture traits – ideas and beliefs as well as material objects – from one society to another </w:t>
      </w:r>
    </w:p>
    <w:p w:rsidR="00700C32" w:rsidRDefault="00700C32" w:rsidP="00700C32">
      <w:pPr>
        <w:pStyle w:val="ListParagraph"/>
        <w:rPr>
          <w:rFonts w:ascii="Times New Roman" w:hAnsi="Times New Roman" w:cs="Times New Roman"/>
          <w:sz w:val="24"/>
          <w:szCs w:val="24"/>
        </w:rPr>
      </w:pPr>
    </w:p>
    <w:p w:rsidR="00700C32" w:rsidRDefault="00700C32" w:rsidP="00700C32">
      <w:pPr>
        <w:pStyle w:val="ListParagraph"/>
        <w:rPr>
          <w:rFonts w:ascii="Times New Roman" w:hAnsi="Times New Roman" w:cs="Times New Roman"/>
          <w:sz w:val="24"/>
          <w:szCs w:val="24"/>
        </w:rPr>
      </w:pPr>
    </w:p>
    <w:p w:rsidR="00700C32" w:rsidRPr="00700C32" w:rsidRDefault="00700C32" w:rsidP="00700C3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time between changes, when ideas and beliefs are adapting to new material conditions. </w:t>
      </w:r>
    </w:p>
    <w:p w:rsidR="005E10FF" w:rsidRDefault="005E10FF" w:rsidP="004C79CB">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173A2" w:rsidTr="003173A2">
        <w:tc>
          <w:tcPr>
            <w:tcW w:w="9350" w:type="dxa"/>
          </w:tcPr>
          <w:p w:rsidR="003173A2" w:rsidRPr="003173A2" w:rsidRDefault="003173A2" w:rsidP="004C79CB">
            <w:pPr>
              <w:jc w:val="center"/>
              <w:rPr>
                <w:rFonts w:ascii="Times New Roman" w:hAnsi="Times New Roman" w:cs="Times New Roman"/>
                <w:b/>
                <w:sz w:val="24"/>
                <w:szCs w:val="24"/>
              </w:rPr>
            </w:pPr>
            <w:r>
              <w:rPr>
                <w:rFonts w:ascii="Times New Roman" w:hAnsi="Times New Roman" w:cs="Times New Roman"/>
                <w:b/>
                <w:sz w:val="24"/>
                <w:szCs w:val="24"/>
              </w:rPr>
              <w:t xml:space="preserve">Have American values changed over time? Research values from the past 100 years to now. Explain how they are different or the same. </w:t>
            </w:r>
          </w:p>
        </w:tc>
      </w:tr>
      <w:tr w:rsidR="003173A2" w:rsidTr="003173A2">
        <w:tc>
          <w:tcPr>
            <w:tcW w:w="9350" w:type="dxa"/>
          </w:tcPr>
          <w:p w:rsidR="003173A2" w:rsidRDefault="003173A2" w:rsidP="004C79CB">
            <w:pPr>
              <w:jc w:val="center"/>
              <w:rPr>
                <w:rFonts w:ascii="Times New Roman" w:hAnsi="Times New Roman" w:cs="Times New Roman"/>
                <w:sz w:val="24"/>
                <w:szCs w:val="24"/>
              </w:rPr>
            </w:pPr>
          </w:p>
          <w:p w:rsidR="003173A2" w:rsidRDefault="003173A2" w:rsidP="004C79CB">
            <w:pPr>
              <w:jc w:val="center"/>
              <w:rPr>
                <w:rFonts w:ascii="Times New Roman" w:hAnsi="Times New Roman" w:cs="Times New Roman"/>
                <w:sz w:val="24"/>
                <w:szCs w:val="24"/>
              </w:rPr>
            </w:pPr>
          </w:p>
          <w:p w:rsidR="003173A2" w:rsidRDefault="003173A2" w:rsidP="003173A2">
            <w:pPr>
              <w:rPr>
                <w:rFonts w:ascii="Times New Roman" w:hAnsi="Times New Roman" w:cs="Times New Roman"/>
                <w:sz w:val="24"/>
                <w:szCs w:val="24"/>
              </w:rPr>
            </w:pPr>
          </w:p>
          <w:p w:rsidR="003173A2" w:rsidRDefault="003173A2" w:rsidP="004C79CB">
            <w:pPr>
              <w:jc w:val="center"/>
              <w:rPr>
                <w:rFonts w:ascii="Times New Roman" w:hAnsi="Times New Roman" w:cs="Times New Roman"/>
                <w:sz w:val="24"/>
                <w:szCs w:val="24"/>
              </w:rPr>
            </w:pPr>
          </w:p>
          <w:p w:rsidR="003173A2" w:rsidRDefault="003173A2" w:rsidP="004C79CB">
            <w:pPr>
              <w:jc w:val="center"/>
              <w:rPr>
                <w:rFonts w:ascii="Times New Roman" w:hAnsi="Times New Roman" w:cs="Times New Roman"/>
                <w:sz w:val="24"/>
                <w:szCs w:val="24"/>
              </w:rPr>
            </w:pPr>
          </w:p>
          <w:p w:rsidR="003173A2" w:rsidRDefault="003173A2" w:rsidP="004C79CB">
            <w:pPr>
              <w:jc w:val="center"/>
              <w:rPr>
                <w:rFonts w:ascii="Times New Roman" w:hAnsi="Times New Roman" w:cs="Times New Roman"/>
                <w:sz w:val="24"/>
                <w:szCs w:val="24"/>
              </w:rPr>
            </w:pPr>
          </w:p>
          <w:p w:rsidR="003173A2" w:rsidRDefault="003173A2" w:rsidP="004C79CB">
            <w:pPr>
              <w:jc w:val="center"/>
              <w:rPr>
                <w:rFonts w:ascii="Times New Roman" w:hAnsi="Times New Roman" w:cs="Times New Roman"/>
                <w:sz w:val="24"/>
                <w:szCs w:val="24"/>
              </w:rPr>
            </w:pPr>
          </w:p>
          <w:p w:rsidR="003173A2" w:rsidRDefault="003173A2" w:rsidP="004C79CB">
            <w:pPr>
              <w:jc w:val="center"/>
              <w:rPr>
                <w:rFonts w:ascii="Times New Roman" w:hAnsi="Times New Roman" w:cs="Times New Roman"/>
                <w:sz w:val="24"/>
                <w:szCs w:val="24"/>
              </w:rPr>
            </w:pPr>
          </w:p>
          <w:p w:rsidR="003173A2" w:rsidRDefault="003173A2" w:rsidP="004C79CB">
            <w:pPr>
              <w:jc w:val="center"/>
              <w:rPr>
                <w:rFonts w:ascii="Times New Roman" w:hAnsi="Times New Roman" w:cs="Times New Roman"/>
                <w:sz w:val="24"/>
                <w:szCs w:val="24"/>
              </w:rPr>
            </w:pPr>
          </w:p>
        </w:tc>
      </w:tr>
    </w:tbl>
    <w:p w:rsidR="005E10FF" w:rsidRDefault="005E10FF" w:rsidP="003173A2">
      <w:pPr>
        <w:rPr>
          <w:rFonts w:ascii="Times New Roman" w:hAnsi="Times New Roman" w:cs="Times New Roman"/>
          <w:sz w:val="24"/>
          <w:szCs w:val="24"/>
        </w:rPr>
      </w:pPr>
    </w:p>
    <w:p w:rsidR="00DC61E6" w:rsidRDefault="00DC61E6" w:rsidP="00DC61E6">
      <w:pPr>
        <w:jc w:val="center"/>
        <w:rPr>
          <w:rFonts w:ascii="Felix Titling" w:hAnsi="Felix Titling" w:cs="Times New Roman"/>
          <w:sz w:val="36"/>
          <w:szCs w:val="36"/>
        </w:rPr>
      </w:pPr>
      <w:r>
        <w:rPr>
          <w:rFonts w:ascii="Felix Titling" w:hAnsi="Felix Titling" w:cs="Times New Roman"/>
          <w:sz w:val="36"/>
          <w:szCs w:val="36"/>
        </w:rPr>
        <w:lastRenderedPageBreak/>
        <w:t>Analyzing material culture</w:t>
      </w:r>
    </w:p>
    <w:p w:rsidR="00DC61E6" w:rsidRPr="00DC61E6" w:rsidRDefault="00DC61E6" w:rsidP="00DC61E6">
      <w:pPr>
        <w:rPr>
          <w:rFonts w:ascii="Times New Roman" w:hAnsi="Times New Roman" w:cs="Times New Roman"/>
          <w:b/>
          <w:sz w:val="24"/>
          <w:szCs w:val="24"/>
        </w:rPr>
      </w:pPr>
      <w:r>
        <w:rPr>
          <w:rFonts w:ascii="Times New Roman" w:hAnsi="Times New Roman" w:cs="Times New Roman"/>
          <w:b/>
          <w:sz w:val="24"/>
          <w:szCs w:val="24"/>
        </w:rPr>
        <w:t>Directions:</w:t>
      </w:r>
    </w:p>
    <w:p w:rsidR="00DC61E6" w:rsidRDefault="00DC61E6" w:rsidP="00DC61E6">
      <w:pPr>
        <w:jc w:val="center"/>
        <w:rPr>
          <w:rFonts w:ascii="Times New Roman" w:hAnsi="Times New Roman" w:cs="Times New Roman"/>
          <w:sz w:val="24"/>
          <w:szCs w:val="24"/>
        </w:rPr>
      </w:pPr>
      <w:r>
        <w:rPr>
          <w:rFonts w:ascii="Times New Roman" w:hAnsi="Times New Roman" w:cs="Times New Roman"/>
          <w:sz w:val="24"/>
          <w:szCs w:val="24"/>
        </w:rPr>
        <w:t xml:space="preserve">Think about all the items you own right now. Select two of those items. One should be of high value to you and the other of little value. You can think whatever terms of value you want to: valuable/worthless, pretty/ugly, good/bad, etc. After selecting your two items, analyze how you chose them by answering the questions below in detailed paragraphs. </w:t>
      </w:r>
    </w:p>
    <w:p w:rsidR="00DC61E6" w:rsidRDefault="00DC61E6" w:rsidP="00DC61E6">
      <w:pPr>
        <w:rPr>
          <w:rFonts w:ascii="Times New Roman" w:hAnsi="Times New Roman" w:cs="Times New Roman"/>
          <w:sz w:val="24"/>
          <w:szCs w:val="24"/>
        </w:rPr>
      </w:pPr>
    </w:p>
    <w:p w:rsidR="00DC61E6" w:rsidRDefault="00DC61E6" w:rsidP="00DC61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How difficult was it to select only two items?</w:t>
      </w:r>
    </w:p>
    <w:p w:rsidR="00DC61E6" w:rsidRDefault="00DC61E6" w:rsidP="00DC61E6">
      <w:pPr>
        <w:rPr>
          <w:rFonts w:ascii="Times New Roman" w:hAnsi="Times New Roman" w:cs="Times New Roman"/>
          <w:sz w:val="24"/>
          <w:szCs w:val="24"/>
        </w:rPr>
      </w:pPr>
    </w:p>
    <w:p w:rsidR="00DC61E6" w:rsidRDefault="00DC61E6" w:rsidP="00DC61E6">
      <w:pPr>
        <w:rPr>
          <w:rFonts w:ascii="Times New Roman" w:hAnsi="Times New Roman" w:cs="Times New Roman"/>
          <w:sz w:val="24"/>
          <w:szCs w:val="24"/>
        </w:rPr>
      </w:pPr>
    </w:p>
    <w:p w:rsidR="00DC61E6" w:rsidRDefault="00DC61E6" w:rsidP="00DC61E6">
      <w:pPr>
        <w:rPr>
          <w:rFonts w:ascii="Times New Roman" w:hAnsi="Times New Roman" w:cs="Times New Roman"/>
          <w:sz w:val="24"/>
          <w:szCs w:val="24"/>
        </w:rPr>
      </w:pPr>
    </w:p>
    <w:p w:rsidR="00DC61E6" w:rsidRDefault="00DC61E6" w:rsidP="00DC61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What process did you use to eliminate items and settle on the two you chose? </w:t>
      </w:r>
    </w:p>
    <w:p w:rsidR="00DC61E6" w:rsidRDefault="00DC61E6" w:rsidP="00DC61E6">
      <w:pPr>
        <w:rPr>
          <w:rFonts w:ascii="Times New Roman" w:hAnsi="Times New Roman" w:cs="Times New Roman"/>
          <w:sz w:val="24"/>
          <w:szCs w:val="24"/>
        </w:rPr>
      </w:pPr>
    </w:p>
    <w:p w:rsidR="00DC61E6" w:rsidRDefault="00DC61E6" w:rsidP="00DC61E6">
      <w:pPr>
        <w:rPr>
          <w:rFonts w:ascii="Times New Roman" w:hAnsi="Times New Roman" w:cs="Times New Roman"/>
          <w:sz w:val="24"/>
          <w:szCs w:val="24"/>
        </w:rPr>
      </w:pPr>
    </w:p>
    <w:p w:rsidR="00DC61E6" w:rsidRDefault="00DC61E6" w:rsidP="00DC61E6">
      <w:pPr>
        <w:rPr>
          <w:rFonts w:ascii="Times New Roman" w:hAnsi="Times New Roman" w:cs="Times New Roman"/>
          <w:sz w:val="24"/>
          <w:szCs w:val="24"/>
        </w:rPr>
      </w:pPr>
    </w:p>
    <w:p w:rsidR="00DC61E6" w:rsidRDefault="00DC61E6" w:rsidP="00DC61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What were some of the items you considered, but did not choose? Why? </w:t>
      </w:r>
    </w:p>
    <w:p w:rsidR="00DC61E6" w:rsidRDefault="00DC61E6" w:rsidP="00DC61E6">
      <w:pPr>
        <w:rPr>
          <w:rFonts w:ascii="Times New Roman" w:hAnsi="Times New Roman" w:cs="Times New Roman"/>
          <w:sz w:val="24"/>
          <w:szCs w:val="24"/>
        </w:rPr>
      </w:pPr>
    </w:p>
    <w:p w:rsidR="00DC61E6" w:rsidRDefault="00DC61E6" w:rsidP="00DC61E6">
      <w:pPr>
        <w:rPr>
          <w:rFonts w:ascii="Times New Roman" w:hAnsi="Times New Roman" w:cs="Times New Roman"/>
          <w:sz w:val="24"/>
          <w:szCs w:val="24"/>
        </w:rPr>
      </w:pPr>
    </w:p>
    <w:p w:rsidR="00DC61E6" w:rsidRDefault="00DC61E6" w:rsidP="00DC61E6">
      <w:pPr>
        <w:rPr>
          <w:rFonts w:ascii="Times New Roman" w:hAnsi="Times New Roman" w:cs="Times New Roman"/>
          <w:sz w:val="24"/>
          <w:szCs w:val="24"/>
        </w:rPr>
      </w:pPr>
    </w:p>
    <w:p w:rsidR="00DC61E6" w:rsidRDefault="00DC61E6" w:rsidP="00DC61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Which item did you assign a negative value to? Why have you kept it? What value or purpose does it hold for you? </w:t>
      </w:r>
    </w:p>
    <w:p w:rsidR="00DC61E6" w:rsidRDefault="00DC61E6" w:rsidP="00DC61E6">
      <w:pPr>
        <w:pStyle w:val="ListParagraph"/>
        <w:rPr>
          <w:rFonts w:ascii="Times New Roman" w:hAnsi="Times New Roman" w:cs="Times New Roman"/>
          <w:sz w:val="24"/>
          <w:szCs w:val="24"/>
        </w:rPr>
      </w:pPr>
    </w:p>
    <w:p w:rsidR="00DC61E6" w:rsidRDefault="00DC61E6" w:rsidP="00DC61E6">
      <w:pPr>
        <w:pStyle w:val="ListParagraph"/>
        <w:rPr>
          <w:rFonts w:ascii="Times New Roman" w:hAnsi="Times New Roman" w:cs="Times New Roman"/>
          <w:sz w:val="24"/>
          <w:szCs w:val="24"/>
        </w:rPr>
      </w:pPr>
    </w:p>
    <w:p w:rsidR="00DC61E6" w:rsidRDefault="00DC61E6" w:rsidP="00DC61E6">
      <w:pPr>
        <w:pStyle w:val="ListParagraph"/>
        <w:rPr>
          <w:rFonts w:ascii="Times New Roman" w:hAnsi="Times New Roman" w:cs="Times New Roman"/>
          <w:sz w:val="24"/>
          <w:szCs w:val="24"/>
        </w:rPr>
      </w:pPr>
    </w:p>
    <w:p w:rsidR="00DC61E6" w:rsidRDefault="00DC61E6" w:rsidP="00DC61E6">
      <w:pPr>
        <w:pStyle w:val="ListParagraph"/>
        <w:rPr>
          <w:rFonts w:ascii="Times New Roman" w:hAnsi="Times New Roman" w:cs="Times New Roman"/>
          <w:sz w:val="24"/>
          <w:szCs w:val="24"/>
        </w:rPr>
      </w:pPr>
    </w:p>
    <w:p w:rsidR="00DC61E6" w:rsidRDefault="00DC61E6" w:rsidP="00DC61E6">
      <w:pPr>
        <w:pStyle w:val="ListParagraph"/>
        <w:rPr>
          <w:rFonts w:ascii="Times New Roman" w:hAnsi="Times New Roman" w:cs="Times New Roman"/>
          <w:sz w:val="24"/>
          <w:szCs w:val="24"/>
        </w:rPr>
      </w:pPr>
    </w:p>
    <w:p w:rsidR="00DC61E6" w:rsidRDefault="00DC61E6" w:rsidP="00DC61E6">
      <w:pPr>
        <w:pStyle w:val="ListParagraph"/>
        <w:rPr>
          <w:rFonts w:ascii="Times New Roman" w:hAnsi="Times New Roman" w:cs="Times New Roman"/>
          <w:sz w:val="24"/>
          <w:szCs w:val="24"/>
        </w:rPr>
      </w:pPr>
      <w:bookmarkStart w:id="0" w:name="_GoBack"/>
      <w:bookmarkEnd w:id="0"/>
    </w:p>
    <w:p w:rsidR="00DC61E6" w:rsidRPr="00DC61E6" w:rsidRDefault="00DC61E6" w:rsidP="00DC61E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Why did you assign positive value to the other item? What value or purpose does it hold for you? </w:t>
      </w:r>
    </w:p>
    <w:sectPr w:rsidR="00DC61E6" w:rsidRPr="00DC6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AD9" w:rsidRDefault="002C5AD9" w:rsidP="000E7E2A">
      <w:pPr>
        <w:spacing w:after="0" w:line="240" w:lineRule="auto"/>
      </w:pPr>
      <w:r>
        <w:separator/>
      </w:r>
    </w:p>
  </w:endnote>
  <w:endnote w:type="continuationSeparator" w:id="0">
    <w:p w:rsidR="002C5AD9" w:rsidRDefault="002C5AD9" w:rsidP="000E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AD9" w:rsidRDefault="002C5AD9" w:rsidP="000E7E2A">
      <w:pPr>
        <w:spacing w:after="0" w:line="240" w:lineRule="auto"/>
      </w:pPr>
      <w:r>
        <w:separator/>
      </w:r>
    </w:p>
  </w:footnote>
  <w:footnote w:type="continuationSeparator" w:id="0">
    <w:p w:rsidR="002C5AD9" w:rsidRDefault="002C5AD9" w:rsidP="000E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BE4"/>
    <w:multiLevelType w:val="hybridMultilevel"/>
    <w:tmpl w:val="103A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373DB"/>
    <w:multiLevelType w:val="hybridMultilevel"/>
    <w:tmpl w:val="B4B8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C20AC"/>
    <w:multiLevelType w:val="hybridMultilevel"/>
    <w:tmpl w:val="E976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87244"/>
    <w:multiLevelType w:val="hybridMultilevel"/>
    <w:tmpl w:val="6A8C0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0B3E"/>
    <w:multiLevelType w:val="hybridMultilevel"/>
    <w:tmpl w:val="1E9A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8646B"/>
    <w:multiLevelType w:val="hybridMultilevel"/>
    <w:tmpl w:val="3F92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AA3768"/>
    <w:multiLevelType w:val="hybridMultilevel"/>
    <w:tmpl w:val="EC14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06570"/>
    <w:multiLevelType w:val="hybridMultilevel"/>
    <w:tmpl w:val="D548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1383C"/>
    <w:multiLevelType w:val="hybridMultilevel"/>
    <w:tmpl w:val="D2882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8"/>
  </w:num>
  <w:num w:numId="6">
    <w:abstractNumId w:val="0"/>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CB"/>
    <w:rsid w:val="000775A4"/>
    <w:rsid w:val="00097B4A"/>
    <w:rsid w:val="000E7E2A"/>
    <w:rsid w:val="00161C4E"/>
    <w:rsid w:val="002C5AD9"/>
    <w:rsid w:val="003173A2"/>
    <w:rsid w:val="003463F8"/>
    <w:rsid w:val="003E0860"/>
    <w:rsid w:val="004C79CB"/>
    <w:rsid w:val="00516295"/>
    <w:rsid w:val="00540A17"/>
    <w:rsid w:val="005E10FF"/>
    <w:rsid w:val="00700C32"/>
    <w:rsid w:val="007526FF"/>
    <w:rsid w:val="008B7212"/>
    <w:rsid w:val="008D6751"/>
    <w:rsid w:val="00900591"/>
    <w:rsid w:val="00A63078"/>
    <w:rsid w:val="00B55AD9"/>
    <w:rsid w:val="00BB6677"/>
    <w:rsid w:val="00C42FA4"/>
    <w:rsid w:val="00CA16E7"/>
    <w:rsid w:val="00DC61E6"/>
    <w:rsid w:val="00E8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5303"/>
  <w15:chartTrackingRefBased/>
  <w15:docId w15:val="{51FC9086-FC3B-4DC2-AA2B-ADB852C0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0FF"/>
    <w:rPr>
      <w:rFonts w:ascii="Segoe UI" w:hAnsi="Segoe UI" w:cs="Segoe UI"/>
      <w:sz w:val="18"/>
      <w:szCs w:val="18"/>
    </w:rPr>
  </w:style>
  <w:style w:type="table" w:styleId="TableGrid">
    <w:name w:val="Table Grid"/>
    <w:basedOn w:val="TableNormal"/>
    <w:uiPriority w:val="39"/>
    <w:rsid w:val="005E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0FF"/>
    <w:pPr>
      <w:ind w:left="720"/>
      <w:contextualSpacing/>
    </w:pPr>
  </w:style>
  <w:style w:type="paragraph" w:styleId="Header">
    <w:name w:val="header"/>
    <w:basedOn w:val="Normal"/>
    <w:link w:val="HeaderChar"/>
    <w:uiPriority w:val="99"/>
    <w:unhideWhenUsed/>
    <w:rsid w:val="000E7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2A"/>
  </w:style>
  <w:style w:type="paragraph" w:styleId="Footer">
    <w:name w:val="footer"/>
    <w:basedOn w:val="Normal"/>
    <w:link w:val="FooterChar"/>
    <w:uiPriority w:val="99"/>
    <w:unhideWhenUsed/>
    <w:rsid w:val="000E7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CA1D6-97E1-492F-9AEF-8AFD5620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Greif, Madison</dc:creator>
  <cp:keywords/>
  <dc:description/>
  <cp:lastModifiedBy>Greif, Madison</cp:lastModifiedBy>
  <cp:revision>6</cp:revision>
  <dcterms:created xsi:type="dcterms:W3CDTF">2019-09-23T14:27:00Z</dcterms:created>
  <dcterms:modified xsi:type="dcterms:W3CDTF">2019-09-23T18:40:00Z</dcterms:modified>
</cp:coreProperties>
</file>